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743" w:tblpY="1075"/>
        <w:tblW w:w="14390" w:type="dxa"/>
        <w:tblLayout w:type="fixed"/>
        <w:tblLook w:val="04A0" w:firstRow="1" w:lastRow="0" w:firstColumn="1" w:lastColumn="0" w:noHBand="0" w:noVBand="1"/>
      </w:tblPr>
      <w:tblGrid>
        <w:gridCol w:w="1526"/>
        <w:gridCol w:w="1701"/>
        <w:gridCol w:w="4252"/>
        <w:gridCol w:w="6911"/>
      </w:tblGrid>
      <w:tr w:rsidR="00842A2C" w:rsidRPr="0004767D" w14:paraId="5352340E" w14:textId="77777777" w:rsidTr="00842A2C">
        <w:tc>
          <w:tcPr>
            <w:tcW w:w="14390" w:type="dxa"/>
            <w:gridSpan w:val="4"/>
            <w:tcBorders>
              <w:top w:val="nil"/>
              <w:left w:val="nil"/>
              <w:bottom w:val="single" w:sz="18" w:space="0" w:color="auto"/>
              <w:right w:val="nil"/>
            </w:tcBorders>
            <w:shd w:val="clear" w:color="auto" w:fill="auto"/>
            <w:vAlign w:val="center"/>
          </w:tcPr>
          <w:p w14:paraId="096719B7" w14:textId="77777777" w:rsidR="00842A2C" w:rsidRPr="0061495B" w:rsidRDefault="00842A2C" w:rsidP="00842A2C">
            <w:pPr>
              <w:pStyle w:val="ListParagraph"/>
              <w:numPr>
                <w:ilvl w:val="0"/>
                <w:numId w:val="2"/>
              </w:numPr>
              <w:ind w:left="426" w:hanging="426"/>
              <w:rPr>
                <w:rFonts w:ascii="Calibri" w:hAnsi="Calibri"/>
                <w:sz w:val="36"/>
                <w:szCs w:val="36"/>
              </w:rPr>
            </w:pPr>
            <w:bookmarkStart w:id="0" w:name="_GoBack"/>
            <w:bookmarkEnd w:id="0"/>
            <w:r w:rsidRPr="002557A7">
              <w:rPr>
                <w:rFonts w:ascii="Calibri" w:hAnsi="Calibri"/>
                <w:sz w:val="36"/>
                <w:szCs w:val="36"/>
              </w:rPr>
              <w:t>IN-CLASS WRITING (Five Common Activities)</w:t>
            </w:r>
          </w:p>
        </w:tc>
      </w:tr>
      <w:tr w:rsidR="00842A2C" w:rsidRPr="0004767D" w14:paraId="2E15C4F2" w14:textId="77777777" w:rsidTr="00842A2C">
        <w:tc>
          <w:tcPr>
            <w:tcW w:w="1526" w:type="dxa"/>
            <w:tcBorders>
              <w:top w:val="single" w:sz="18" w:space="0" w:color="auto"/>
              <w:bottom w:val="single" w:sz="18" w:space="0" w:color="auto"/>
            </w:tcBorders>
            <w:shd w:val="clear" w:color="auto" w:fill="BFBFBF" w:themeFill="background1" w:themeFillShade="BF"/>
            <w:vAlign w:val="center"/>
          </w:tcPr>
          <w:p w14:paraId="13A3EE3B" w14:textId="77777777" w:rsidR="00842A2C" w:rsidRPr="0004767D" w:rsidRDefault="00842A2C" w:rsidP="00842A2C">
            <w:pPr>
              <w:spacing w:before="60" w:after="60"/>
              <w:jc w:val="center"/>
              <w:rPr>
                <w:rFonts w:ascii="Calibri" w:hAnsi="Calibri"/>
                <w:b/>
                <w:sz w:val="20"/>
                <w:szCs w:val="20"/>
              </w:rPr>
            </w:pPr>
            <w:r w:rsidRPr="0004767D">
              <w:rPr>
                <w:rFonts w:ascii="Calibri" w:hAnsi="Calibri"/>
                <w:b/>
                <w:sz w:val="20"/>
                <w:szCs w:val="20"/>
              </w:rPr>
              <w:t>Type of Activity</w:t>
            </w:r>
          </w:p>
        </w:tc>
        <w:tc>
          <w:tcPr>
            <w:tcW w:w="1701" w:type="dxa"/>
            <w:tcBorders>
              <w:top w:val="single" w:sz="18" w:space="0" w:color="auto"/>
              <w:bottom w:val="single" w:sz="18" w:space="0" w:color="auto"/>
            </w:tcBorders>
            <w:shd w:val="clear" w:color="auto" w:fill="BFBFBF" w:themeFill="background1" w:themeFillShade="BF"/>
            <w:vAlign w:val="center"/>
          </w:tcPr>
          <w:p w14:paraId="12F70B8D" w14:textId="77777777" w:rsidR="00842A2C" w:rsidRPr="0004767D" w:rsidRDefault="00842A2C" w:rsidP="00842A2C">
            <w:pPr>
              <w:spacing w:before="60" w:after="60"/>
              <w:jc w:val="center"/>
              <w:rPr>
                <w:rFonts w:ascii="Calibri" w:hAnsi="Calibri"/>
                <w:b/>
                <w:sz w:val="20"/>
                <w:szCs w:val="20"/>
              </w:rPr>
            </w:pPr>
            <w:r w:rsidRPr="0004767D">
              <w:rPr>
                <w:rFonts w:ascii="Calibri" w:hAnsi="Calibri"/>
                <w:b/>
                <w:sz w:val="20"/>
                <w:szCs w:val="20"/>
              </w:rPr>
              <w:t>Objective</w:t>
            </w:r>
          </w:p>
        </w:tc>
        <w:tc>
          <w:tcPr>
            <w:tcW w:w="4252" w:type="dxa"/>
            <w:tcBorders>
              <w:top w:val="single" w:sz="18" w:space="0" w:color="auto"/>
              <w:bottom w:val="single" w:sz="18" w:space="0" w:color="auto"/>
            </w:tcBorders>
            <w:shd w:val="clear" w:color="auto" w:fill="BFBFBF" w:themeFill="background1" w:themeFillShade="BF"/>
            <w:vAlign w:val="center"/>
          </w:tcPr>
          <w:p w14:paraId="2A82E9F4" w14:textId="77777777" w:rsidR="00842A2C" w:rsidRPr="00842A2C" w:rsidRDefault="00842A2C" w:rsidP="00842A2C">
            <w:pPr>
              <w:spacing w:before="60" w:after="60"/>
              <w:jc w:val="center"/>
              <w:rPr>
                <w:rFonts w:ascii="Calibri" w:hAnsi="Calibri"/>
                <w:b/>
                <w:sz w:val="10"/>
                <w:szCs w:val="10"/>
              </w:rPr>
            </w:pPr>
            <w:r w:rsidRPr="0004767D">
              <w:rPr>
                <w:rFonts w:ascii="Calibri" w:hAnsi="Calibri"/>
                <w:b/>
                <w:sz w:val="20"/>
                <w:szCs w:val="20"/>
              </w:rPr>
              <w:t>When to use it</w:t>
            </w:r>
          </w:p>
        </w:tc>
        <w:tc>
          <w:tcPr>
            <w:tcW w:w="6911" w:type="dxa"/>
            <w:tcBorders>
              <w:top w:val="single" w:sz="18" w:space="0" w:color="auto"/>
              <w:bottom w:val="single" w:sz="18" w:space="0" w:color="auto"/>
            </w:tcBorders>
            <w:shd w:val="clear" w:color="auto" w:fill="BFBFBF" w:themeFill="background1" w:themeFillShade="BF"/>
            <w:vAlign w:val="center"/>
          </w:tcPr>
          <w:p w14:paraId="7B560549" w14:textId="77777777" w:rsidR="00842A2C" w:rsidRPr="0004767D" w:rsidRDefault="00842A2C" w:rsidP="00842A2C">
            <w:pPr>
              <w:spacing w:before="60" w:after="60"/>
              <w:jc w:val="center"/>
              <w:rPr>
                <w:rFonts w:ascii="Calibri" w:hAnsi="Calibri"/>
                <w:b/>
                <w:sz w:val="20"/>
                <w:szCs w:val="20"/>
              </w:rPr>
            </w:pPr>
            <w:r w:rsidRPr="0004767D">
              <w:rPr>
                <w:rFonts w:ascii="Calibri" w:hAnsi="Calibri"/>
                <w:b/>
                <w:sz w:val="20"/>
                <w:szCs w:val="20"/>
              </w:rPr>
              <w:t>Examples</w:t>
            </w:r>
          </w:p>
        </w:tc>
      </w:tr>
      <w:tr w:rsidR="00842A2C" w:rsidRPr="0004767D" w14:paraId="0CA1E6EF" w14:textId="77777777" w:rsidTr="00842A2C">
        <w:trPr>
          <w:trHeight w:val="750"/>
        </w:trPr>
        <w:tc>
          <w:tcPr>
            <w:tcW w:w="1526" w:type="dxa"/>
            <w:vMerge w:val="restart"/>
            <w:tcBorders>
              <w:top w:val="single" w:sz="18" w:space="0" w:color="auto"/>
            </w:tcBorders>
            <w:vAlign w:val="center"/>
          </w:tcPr>
          <w:p w14:paraId="14314279" w14:textId="77777777" w:rsidR="00842A2C" w:rsidRDefault="00842A2C" w:rsidP="00842A2C">
            <w:pPr>
              <w:jc w:val="center"/>
              <w:rPr>
                <w:rFonts w:ascii="Calibri" w:hAnsi="Calibri"/>
                <w:b/>
                <w:sz w:val="20"/>
                <w:szCs w:val="20"/>
              </w:rPr>
            </w:pPr>
            <w:r>
              <w:rPr>
                <w:rFonts w:ascii="Calibri" w:hAnsi="Calibri"/>
                <w:b/>
                <w:sz w:val="20"/>
                <w:szCs w:val="20"/>
              </w:rPr>
              <w:t>(1)</w:t>
            </w:r>
          </w:p>
          <w:p w14:paraId="40CFC52B" w14:textId="77777777" w:rsidR="00842A2C" w:rsidRPr="0004767D" w:rsidRDefault="00842A2C" w:rsidP="00842A2C">
            <w:pPr>
              <w:jc w:val="center"/>
              <w:rPr>
                <w:rFonts w:ascii="Calibri" w:hAnsi="Calibri"/>
                <w:b/>
                <w:sz w:val="20"/>
                <w:szCs w:val="20"/>
              </w:rPr>
            </w:pPr>
            <w:r w:rsidRPr="0004767D">
              <w:rPr>
                <w:rFonts w:ascii="Calibri" w:hAnsi="Calibri"/>
                <w:b/>
                <w:sz w:val="20"/>
                <w:szCs w:val="20"/>
              </w:rPr>
              <w:t>Free Writes</w:t>
            </w:r>
          </w:p>
        </w:tc>
        <w:tc>
          <w:tcPr>
            <w:tcW w:w="1701" w:type="dxa"/>
            <w:vMerge w:val="restart"/>
            <w:tcBorders>
              <w:top w:val="single" w:sz="18" w:space="0" w:color="auto"/>
            </w:tcBorders>
          </w:tcPr>
          <w:p w14:paraId="7DCBD8B6" w14:textId="77777777" w:rsidR="00842A2C" w:rsidRDefault="00842A2C" w:rsidP="00842A2C">
            <w:pPr>
              <w:rPr>
                <w:rFonts w:ascii="Calibri" w:hAnsi="Calibri"/>
                <w:sz w:val="20"/>
                <w:szCs w:val="20"/>
              </w:rPr>
            </w:pPr>
            <w:r w:rsidRPr="005F1EE6">
              <w:rPr>
                <w:rFonts w:ascii="Calibri" w:hAnsi="Calibri"/>
                <w:sz w:val="20"/>
                <w:szCs w:val="20"/>
              </w:rPr>
              <w:t>To activate prior knowledge or generate ideas by free association</w:t>
            </w:r>
            <w:r>
              <w:rPr>
                <w:rFonts w:ascii="Calibri" w:hAnsi="Calibri"/>
                <w:sz w:val="20"/>
                <w:szCs w:val="20"/>
              </w:rPr>
              <w:t>.</w:t>
            </w:r>
          </w:p>
          <w:p w14:paraId="1045B302" w14:textId="77777777" w:rsidR="00842A2C" w:rsidRPr="005F1EE6" w:rsidRDefault="00842A2C" w:rsidP="00842A2C">
            <w:pPr>
              <w:rPr>
                <w:rFonts w:ascii="Calibri" w:hAnsi="Calibri"/>
                <w:sz w:val="20"/>
                <w:szCs w:val="20"/>
              </w:rPr>
            </w:pPr>
          </w:p>
          <w:p w14:paraId="5CF114FD" w14:textId="77777777" w:rsidR="00842A2C" w:rsidRPr="005F1EE6" w:rsidRDefault="00842A2C" w:rsidP="00842A2C">
            <w:pPr>
              <w:rPr>
                <w:rFonts w:ascii="Calibri" w:hAnsi="Calibri"/>
                <w:sz w:val="20"/>
                <w:szCs w:val="20"/>
              </w:rPr>
            </w:pPr>
            <w:r w:rsidRPr="005F1EE6">
              <w:rPr>
                <w:rFonts w:ascii="Calibri" w:hAnsi="Calibri"/>
                <w:sz w:val="20"/>
                <w:szCs w:val="20"/>
              </w:rPr>
              <w:t>Students write about a predetermined topic for a brief, specified number of minutes (1-5 minutes) as fast as they can and put words on paper.</w:t>
            </w:r>
          </w:p>
        </w:tc>
        <w:tc>
          <w:tcPr>
            <w:tcW w:w="4252" w:type="dxa"/>
            <w:tcBorders>
              <w:top w:val="single" w:sz="18" w:space="0" w:color="auto"/>
            </w:tcBorders>
          </w:tcPr>
          <w:p w14:paraId="27BF0FC5" w14:textId="77777777" w:rsidR="00842A2C" w:rsidRDefault="00842A2C" w:rsidP="00842A2C">
            <w:pPr>
              <w:pStyle w:val="ListParagraph"/>
              <w:numPr>
                <w:ilvl w:val="0"/>
                <w:numId w:val="4"/>
              </w:numPr>
              <w:rPr>
                <w:rFonts w:ascii="Calibri" w:hAnsi="Calibri"/>
                <w:sz w:val="20"/>
                <w:szCs w:val="20"/>
              </w:rPr>
            </w:pPr>
            <w:r w:rsidRPr="00874D1C">
              <w:rPr>
                <w:rFonts w:ascii="Calibri" w:hAnsi="Calibri"/>
                <w:sz w:val="20"/>
                <w:szCs w:val="20"/>
              </w:rPr>
              <w:t>works as a good warm-up at the beginning of class</w:t>
            </w:r>
          </w:p>
          <w:p w14:paraId="67CCB495" w14:textId="77777777" w:rsidR="00842A2C" w:rsidRPr="00874D1C" w:rsidRDefault="00842A2C" w:rsidP="00842A2C">
            <w:pPr>
              <w:pStyle w:val="ListParagraph"/>
              <w:numPr>
                <w:ilvl w:val="0"/>
                <w:numId w:val="4"/>
              </w:numPr>
              <w:rPr>
                <w:rFonts w:ascii="Calibri" w:hAnsi="Calibri"/>
                <w:sz w:val="20"/>
                <w:szCs w:val="20"/>
              </w:rPr>
            </w:pPr>
            <w:r>
              <w:rPr>
                <w:rFonts w:ascii="Calibri" w:hAnsi="Calibri"/>
                <w:sz w:val="20"/>
                <w:szCs w:val="20"/>
              </w:rPr>
              <w:t>instructors can pose an opening/introduc-tion question related to the day’s topic</w:t>
            </w:r>
          </w:p>
        </w:tc>
        <w:tc>
          <w:tcPr>
            <w:tcW w:w="6911" w:type="dxa"/>
            <w:tcBorders>
              <w:top w:val="single" w:sz="18" w:space="0" w:color="auto"/>
            </w:tcBorders>
          </w:tcPr>
          <w:p w14:paraId="3338A4ED" w14:textId="77777777" w:rsidR="00842A2C" w:rsidRPr="0004767D" w:rsidRDefault="00842A2C" w:rsidP="00842A2C">
            <w:pPr>
              <w:rPr>
                <w:rFonts w:ascii="Calibri" w:hAnsi="Calibri"/>
                <w:sz w:val="20"/>
                <w:szCs w:val="20"/>
              </w:rPr>
            </w:pPr>
            <w:r w:rsidRPr="0004767D">
              <w:rPr>
                <w:rFonts w:ascii="Calibri" w:hAnsi="Calibri"/>
                <w:sz w:val="20"/>
                <w:szCs w:val="20"/>
              </w:rPr>
              <w:t>“What do you know about X?”</w:t>
            </w:r>
          </w:p>
          <w:p w14:paraId="1F1BE80C" w14:textId="77777777" w:rsidR="00842A2C" w:rsidRPr="0004767D" w:rsidRDefault="00842A2C" w:rsidP="00842A2C">
            <w:pPr>
              <w:rPr>
                <w:rFonts w:ascii="Calibri" w:hAnsi="Calibri"/>
                <w:sz w:val="20"/>
                <w:szCs w:val="20"/>
              </w:rPr>
            </w:pPr>
            <w:r w:rsidRPr="0004767D">
              <w:rPr>
                <w:rFonts w:ascii="Calibri" w:hAnsi="Calibri"/>
                <w:sz w:val="20"/>
                <w:szCs w:val="20"/>
              </w:rPr>
              <w:t>“In your opinion, should scientists feed polar bears to save them from starvation? Take 3 minutes to write out your ideas. Then read and share your ideas with a partner.”</w:t>
            </w:r>
          </w:p>
        </w:tc>
      </w:tr>
      <w:tr w:rsidR="00842A2C" w:rsidRPr="0004767D" w14:paraId="651D944B" w14:textId="77777777" w:rsidTr="00842A2C">
        <w:trPr>
          <w:trHeight w:val="576"/>
        </w:trPr>
        <w:tc>
          <w:tcPr>
            <w:tcW w:w="1526" w:type="dxa"/>
            <w:vMerge/>
            <w:vAlign w:val="center"/>
          </w:tcPr>
          <w:p w14:paraId="3A2518BF" w14:textId="77777777" w:rsidR="00842A2C" w:rsidRPr="0004767D" w:rsidRDefault="00842A2C" w:rsidP="00842A2C">
            <w:pPr>
              <w:rPr>
                <w:rFonts w:ascii="Calibri" w:hAnsi="Calibri"/>
                <w:b/>
                <w:sz w:val="20"/>
                <w:szCs w:val="20"/>
              </w:rPr>
            </w:pPr>
          </w:p>
        </w:tc>
        <w:tc>
          <w:tcPr>
            <w:tcW w:w="1701" w:type="dxa"/>
            <w:vMerge/>
          </w:tcPr>
          <w:p w14:paraId="3C331A86" w14:textId="77777777" w:rsidR="00842A2C" w:rsidRPr="0004767D" w:rsidRDefault="00842A2C" w:rsidP="00842A2C">
            <w:pPr>
              <w:rPr>
                <w:rFonts w:ascii="Calibri" w:hAnsi="Calibri"/>
                <w:sz w:val="20"/>
                <w:szCs w:val="20"/>
              </w:rPr>
            </w:pPr>
          </w:p>
        </w:tc>
        <w:tc>
          <w:tcPr>
            <w:tcW w:w="4252" w:type="dxa"/>
          </w:tcPr>
          <w:p w14:paraId="0F8D56EE" w14:textId="77777777" w:rsidR="00842A2C" w:rsidRPr="00874D1C" w:rsidRDefault="00842A2C" w:rsidP="00842A2C">
            <w:pPr>
              <w:pStyle w:val="ListParagraph"/>
              <w:numPr>
                <w:ilvl w:val="0"/>
                <w:numId w:val="7"/>
              </w:numPr>
              <w:rPr>
                <w:rFonts w:ascii="Calibri" w:hAnsi="Calibri"/>
                <w:b/>
                <w:i/>
                <w:sz w:val="20"/>
                <w:szCs w:val="20"/>
              </w:rPr>
            </w:pPr>
            <w:r w:rsidRPr="00874D1C">
              <w:rPr>
                <w:rFonts w:ascii="Calibri" w:hAnsi="Calibri"/>
                <w:sz w:val="20"/>
                <w:szCs w:val="20"/>
              </w:rPr>
              <w:t>can be used for introductions to lab work</w:t>
            </w:r>
          </w:p>
        </w:tc>
        <w:tc>
          <w:tcPr>
            <w:tcW w:w="6911" w:type="dxa"/>
          </w:tcPr>
          <w:p w14:paraId="3C4CB08B" w14:textId="77777777" w:rsidR="00842A2C" w:rsidRPr="0004767D" w:rsidRDefault="00842A2C" w:rsidP="00842A2C">
            <w:pPr>
              <w:rPr>
                <w:rFonts w:ascii="Calibri" w:hAnsi="Calibri"/>
                <w:sz w:val="20"/>
                <w:szCs w:val="20"/>
              </w:rPr>
            </w:pPr>
            <w:r w:rsidRPr="0004767D">
              <w:rPr>
                <w:rFonts w:ascii="Calibri" w:hAnsi="Calibri"/>
                <w:sz w:val="20"/>
                <w:szCs w:val="20"/>
              </w:rPr>
              <w:t>“Write down what you recall in the lab manual, what is to be done in lab today, any procedure</w:t>
            </w:r>
            <w:r>
              <w:rPr>
                <w:rFonts w:ascii="Calibri" w:hAnsi="Calibri"/>
                <w:sz w:val="20"/>
                <w:szCs w:val="20"/>
              </w:rPr>
              <w:t>s</w:t>
            </w:r>
            <w:r w:rsidRPr="0004767D">
              <w:rPr>
                <w:rFonts w:ascii="Calibri" w:hAnsi="Calibri"/>
                <w:sz w:val="20"/>
                <w:szCs w:val="20"/>
              </w:rPr>
              <w:t xml:space="preserve"> that confuse you, and the purpose of the experiment.”</w:t>
            </w:r>
          </w:p>
        </w:tc>
      </w:tr>
      <w:tr w:rsidR="00842A2C" w:rsidRPr="0004767D" w14:paraId="2A4EB190" w14:textId="77777777" w:rsidTr="00842A2C">
        <w:trPr>
          <w:trHeight w:val="1769"/>
        </w:trPr>
        <w:tc>
          <w:tcPr>
            <w:tcW w:w="1526" w:type="dxa"/>
            <w:vMerge/>
            <w:vAlign w:val="center"/>
          </w:tcPr>
          <w:p w14:paraId="3ACEEC3F" w14:textId="77777777" w:rsidR="00842A2C" w:rsidRPr="0004767D" w:rsidRDefault="00842A2C" w:rsidP="00842A2C">
            <w:pPr>
              <w:rPr>
                <w:rFonts w:ascii="Calibri" w:hAnsi="Calibri"/>
                <w:b/>
                <w:sz w:val="20"/>
                <w:szCs w:val="20"/>
              </w:rPr>
            </w:pPr>
          </w:p>
        </w:tc>
        <w:tc>
          <w:tcPr>
            <w:tcW w:w="1701" w:type="dxa"/>
            <w:vMerge/>
          </w:tcPr>
          <w:p w14:paraId="2F49EF0D" w14:textId="77777777" w:rsidR="00842A2C" w:rsidRPr="0004767D" w:rsidRDefault="00842A2C" w:rsidP="00842A2C">
            <w:pPr>
              <w:rPr>
                <w:rFonts w:ascii="Calibri" w:hAnsi="Calibri"/>
                <w:sz w:val="20"/>
                <w:szCs w:val="20"/>
              </w:rPr>
            </w:pPr>
          </w:p>
        </w:tc>
        <w:tc>
          <w:tcPr>
            <w:tcW w:w="4252" w:type="dxa"/>
          </w:tcPr>
          <w:p w14:paraId="4264881C" w14:textId="77777777" w:rsidR="00842A2C" w:rsidRPr="00874D1C" w:rsidRDefault="00842A2C" w:rsidP="00842A2C">
            <w:pPr>
              <w:pStyle w:val="ListParagraph"/>
              <w:numPr>
                <w:ilvl w:val="0"/>
                <w:numId w:val="7"/>
              </w:numPr>
              <w:rPr>
                <w:rFonts w:ascii="Calibri" w:hAnsi="Calibri"/>
                <w:sz w:val="20"/>
                <w:szCs w:val="20"/>
              </w:rPr>
            </w:pPr>
            <w:r w:rsidRPr="00874D1C">
              <w:rPr>
                <w:rFonts w:ascii="Calibri" w:hAnsi="Calibri"/>
                <w:sz w:val="20"/>
                <w:szCs w:val="20"/>
              </w:rPr>
              <w:t>can be used to wrap up the day’s topic or lecture or to help connect ideas</w:t>
            </w:r>
          </w:p>
        </w:tc>
        <w:tc>
          <w:tcPr>
            <w:tcW w:w="6911" w:type="dxa"/>
          </w:tcPr>
          <w:p w14:paraId="25C67177" w14:textId="77777777" w:rsidR="00842A2C" w:rsidRPr="0004767D" w:rsidRDefault="00842A2C" w:rsidP="00842A2C">
            <w:pPr>
              <w:rPr>
                <w:rFonts w:ascii="Calibri" w:hAnsi="Calibri"/>
                <w:sz w:val="20"/>
                <w:szCs w:val="20"/>
              </w:rPr>
            </w:pPr>
            <w:r w:rsidRPr="0004767D">
              <w:rPr>
                <w:rFonts w:ascii="Calibri" w:hAnsi="Calibri"/>
                <w:sz w:val="20"/>
                <w:szCs w:val="20"/>
              </w:rPr>
              <w:t>“What did you learn today about X?” “What questions are left unanswered in regards to X?”</w:t>
            </w:r>
          </w:p>
          <w:p w14:paraId="48FBAD29" w14:textId="77777777" w:rsidR="00842A2C" w:rsidRPr="0004767D" w:rsidRDefault="00842A2C" w:rsidP="00842A2C">
            <w:pPr>
              <w:rPr>
                <w:rFonts w:ascii="Calibri" w:hAnsi="Calibri"/>
                <w:sz w:val="20"/>
                <w:szCs w:val="20"/>
              </w:rPr>
            </w:pPr>
            <w:r w:rsidRPr="0004767D">
              <w:rPr>
                <w:rFonts w:ascii="Calibri" w:hAnsi="Calibri"/>
                <w:sz w:val="20"/>
                <w:szCs w:val="20"/>
              </w:rPr>
              <w:t>“What did you learn today about the potential applications of the laws of thermodynamics?”</w:t>
            </w:r>
          </w:p>
          <w:p w14:paraId="7A2EC9F2" w14:textId="77777777" w:rsidR="00842A2C" w:rsidRPr="0004767D" w:rsidRDefault="00842A2C" w:rsidP="00842A2C">
            <w:pPr>
              <w:rPr>
                <w:rFonts w:ascii="Calibri" w:hAnsi="Calibri"/>
                <w:sz w:val="20"/>
                <w:szCs w:val="20"/>
              </w:rPr>
            </w:pPr>
            <w:r w:rsidRPr="0004767D">
              <w:rPr>
                <w:rFonts w:ascii="Calibri" w:hAnsi="Calibri"/>
                <w:sz w:val="20"/>
                <w:szCs w:val="20"/>
              </w:rPr>
              <w:t>“What questions are left unanswered in regards to the kinds of tissue in the human body?”</w:t>
            </w:r>
          </w:p>
          <w:p w14:paraId="700630C3" w14:textId="2E312452" w:rsidR="00842A2C" w:rsidRPr="0004767D" w:rsidRDefault="00842A2C" w:rsidP="00842A2C">
            <w:pPr>
              <w:rPr>
                <w:rFonts w:ascii="Calibri" w:hAnsi="Calibri"/>
                <w:sz w:val="20"/>
                <w:szCs w:val="20"/>
              </w:rPr>
            </w:pPr>
            <w:r w:rsidRPr="0004767D">
              <w:rPr>
                <w:rFonts w:ascii="Calibri" w:hAnsi="Calibri"/>
                <w:sz w:val="20"/>
                <w:szCs w:val="20"/>
              </w:rPr>
              <w:t>“Summarize concept X or concepts XYZ that we’ve been discussing in class today</w:t>
            </w:r>
            <w:r w:rsidR="00C920D1">
              <w:rPr>
                <w:rFonts w:ascii="Calibri" w:hAnsi="Calibri"/>
                <w:sz w:val="20"/>
                <w:szCs w:val="20"/>
              </w:rPr>
              <w:t>.</w:t>
            </w:r>
            <w:r w:rsidRPr="0004767D">
              <w:rPr>
                <w:rFonts w:ascii="Calibri" w:hAnsi="Calibri"/>
                <w:sz w:val="20"/>
                <w:szCs w:val="20"/>
              </w:rPr>
              <w:t>”</w:t>
            </w:r>
          </w:p>
          <w:p w14:paraId="38899FC0" w14:textId="77777777" w:rsidR="00842A2C" w:rsidRPr="0004767D" w:rsidRDefault="00842A2C" w:rsidP="00842A2C">
            <w:pPr>
              <w:rPr>
                <w:rFonts w:ascii="Calibri" w:hAnsi="Calibri"/>
                <w:sz w:val="20"/>
                <w:szCs w:val="20"/>
              </w:rPr>
            </w:pPr>
            <w:r w:rsidRPr="0004767D">
              <w:rPr>
                <w:rFonts w:ascii="Calibri" w:hAnsi="Calibri"/>
                <w:sz w:val="20"/>
                <w:szCs w:val="20"/>
              </w:rPr>
              <w:t>“What part of this concept/these concepts confuse(s) you?”</w:t>
            </w:r>
          </w:p>
          <w:p w14:paraId="12C26CC8" w14:textId="77777777" w:rsidR="00842A2C" w:rsidRPr="0004767D" w:rsidRDefault="00842A2C" w:rsidP="00842A2C">
            <w:pPr>
              <w:rPr>
                <w:rFonts w:ascii="Calibri" w:hAnsi="Calibri"/>
                <w:sz w:val="20"/>
                <w:szCs w:val="20"/>
              </w:rPr>
            </w:pPr>
            <w:r w:rsidRPr="0004767D">
              <w:rPr>
                <w:rFonts w:ascii="Calibri" w:hAnsi="Calibri"/>
                <w:sz w:val="20"/>
                <w:szCs w:val="20"/>
              </w:rPr>
              <w:t>“Explain what we learned today in your own words.”</w:t>
            </w:r>
          </w:p>
          <w:p w14:paraId="47D3FAF0" w14:textId="77777777" w:rsidR="00842A2C" w:rsidRPr="0004767D" w:rsidRDefault="00842A2C" w:rsidP="00842A2C">
            <w:pPr>
              <w:rPr>
                <w:rFonts w:ascii="Calibri" w:hAnsi="Calibri"/>
                <w:sz w:val="20"/>
                <w:szCs w:val="20"/>
              </w:rPr>
            </w:pPr>
            <w:r w:rsidRPr="0004767D">
              <w:rPr>
                <w:rFonts w:ascii="Calibri" w:hAnsi="Calibri"/>
                <w:sz w:val="20"/>
                <w:szCs w:val="20"/>
              </w:rPr>
              <w:t>“What is the relationship between last day’s topic and today’s?”</w:t>
            </w:r>
          </w:p>
        </w:tc>
      </w:tr>
      <w:tr w:rsidR="00842A2C" w:rsidRPr="0004767D" w14:paraId="1AE015AE" w14:textId="77777777" w:rsidTr="00842A2C">
        <w:trPr>
          <w:trHeight w:val="213"/>
        </w:trPr>
        <w:tc>
          <w:tcPr>
            <w:tcW w:w="1526" w:type="dxa"/>
            <w:vMerge/>
            <w:tcBorders>
              <w:bottom w:val="single" w:sz="18" w:space="0" w:color="auto"/>
            </w:tcBorders>
            <w:vAlign w:val="center"/>
          </w:tcPr>
          <w:p w14:paraId="27FEBC21" w14:textId="77777777" w:rsidR="00842A2C" w:rsidRPr="0004767D" w:rsidRDefault="00842A2C" w:rsidP="00842A2C">
            <w:pPr>
              <w:rPr>
                <w:rFonts w:ascii="Calibri" w:hAnsi="Calibri"/>
                <w:b/>
                <w:sz w:val="20"/>
                <w:szCs w:val="20"/>
              </w:rPr>
            </w:pPr>
          </w:p>
        </w:tc>
        <w:tc>
          <w:tcPr>
            <w:tcW w:w="1701" w:type="dxa"/>
            <w:vMerge/>
            <w:tcBorders>
              <w:bottom w:val="single" w:sz="18" w:space="0" w:color="auto"/>
            </w:tcBorders>
          </w:tcPr>
          <w:p w14:paraId="7283F728" w14:textId="77777777" w:rsidR="00842A2C" w:rsidRPr="0004767D" w:rsidRDefault="00842A2C" w:rsidP="00842A2C">
            <w:pPr>
              <w:rPr>
                <w:rFonts w:ascii="Calibri" w:hAnsi="Calibri"/>
                <w:sz w:val="20"/>
                <w:szCs w:val="20"/>
              </w:rPr>
            </w:pPr>
          </w:p>
        </w:tc>
        <w:tc>
          <w:tcPr>
            <w:tcW w:w="4252" w:type="dxa"/>
            <w:tcBorders>
              <w:bottom w:val="single" w:sz="18" w:space="0" w:color="auto"/>
            </w:tcBorders>
          </w:tcPr>
          <w:p w14:paraId="4BADAA13" w14:textId="77777777" w:rsidR="00842A2C" w:rsidRPr="00874D1C" w:rsidRDefault="00842A2C" w:rsidP="00842A2C">
            <w:pPr>
              <w:pStyle w:val="ListParagraph"/>
              <w:numPr>
                <w:ilvl w:val="0"/>
                <w:numId w:val="7"/>
              </w:numPr>
              <w:rPr>
                <w:rFonts w:ascii="Calibri" w:hAnsi="Calibri"/>
                <w:sz w:val="20"/>
                <w:szCs w:val="20"/>
              </w:rPr>
            </w:pPr>
            <w:r w:rsidRPr="00874D1C">
              <w:rPr>
                <w:rFonts w:ascii="Calibri" w:hAnsi="Calibri"/>
                <w:sz w:val="20"/>
                <w:szCs w:val="20"/>
              </w:rPr>
              <w:t>can be used to supplement reading content</w:t>
            </w:r>
          </w:p>
        </w:tc>
        <w:tc>
          <w:tcPr>
            <w:tcW w:w="6911" w:type="dxa"/>
            <w:tcBorders>
              <w:bottom w:val="single" w:sz="18" w:space="0" w:color="auto"/>
            </w:tcBorders>
          </w:tcPr>
          <w:p w14:paraId="60626E25" w14:textId="77777777" w:rsidR="00842A2C" w:rsidRPr="0004767D" w:rsidRDefault="00842A2C" w:rsidP="00842A2C">
            <w:pPr>
              <w:rPr>
                <w:rFonts w:ascii="Calibri" w:hAnsi="Calibri"/>
                <w:sz w:val="20"/>
                <w:szCs w:val="20"/>
              </w:rPr>
            </w:pPr>
            <w:r w:rsidRPr="0004767D">
              <w:rPr>
                <w:rFonts w:ascii="Calibri" w:hAnsi="Calibri"/>
                <w:sz w:val="20"/>
                <w:szCs w:val="20"/>
              </w:rPr>
              <w:t>“What questions do you have about the last reading?”</w:t>
            </w:r>
          </w:p>
          <w:p w14:paraId="3B287A14" w14:textId="77777777" w:rsidR="00842A2C" w:rsidRPr="0004767D" w:rsidRDefault="00842A2C" w:rsidP="00842A2C">
            <w:pPr>
              <w:rPr>
                <w:rFonts w:ascii="Calibri" w:hAnsi="Calibri"/>
                <w:sz w:val="20"/>
                <w:szCs w:val="20"/>
              </w:rPr>
            </w:pPr>
            <w:r w:rsidRPr="0004767D">
              <w:rPr>
                <w:rFonts w:ascii="Calibri" w:hAnsi="Calibri"/>
                <w:sz w:val="20"/>
                <w:szCs w:val="20"/>
              </w:rPr>
              <w:t>“What were the most important points in the last reading?”</w:t>
            </w:r>
          </w:p>
        </w:tc>
      </w:tr>
      <w:tr w:rsidR="00842A2C" w:rsidRPr="0004767D" w14:paraId="54B66063" w14:textId="77777777" w:rsidTr="00842A2C">
        <w:tc>
          <w:tcPr>
            <w:tcW w:w="1526" w:type="dxa"/>
            <w:tcBorders>
              <w:top w:val="single" w:sz="18" w:space="0" w:color="auto"/>
              <w:bottom w:val="single" w:sz="18" w:space="0" w:color="auto"/>
            </w:tcBorders>
            <w:vAlign w:val="center"/>
          </w:tcPr>
          <w:p w14:paraId="21AC6178" w14:textId="77777777" w:rsidR="00842A2C" w:rsidRDefault="00842A2C" w:rsidP="00842A2C">
            <w:pPr>
              <w:jc w:val="center"/>
              <w:rPr>
                <w:rFonts w:ascii="Calibri" w:hAnsi="Calibri"/>
                <w:b/>
                <w:sz w:val="20"/>
                <w:szCs w:val="20"/>
              </w:rPr>
            </w:pPr>
            <w:r>
              <w:rPr>
                <w:rFonts w:ascii="Calibri" w:hAnsi="Calibri"/>
                <w:b/>
                <w:sz w:val="20"/>
                <w:szCs w:val="20"/>
              </w:rPr>
              <w:t>(2)</w:t>
            </w:r>
          </w:p>
          <w:p w14:paraId="6D240757" w14:textId="77777777" w:rsidR="00842A2C" w:rsidRPr="004872D8" w:rsidRDefault="00842A2C" w:rsidP="00842A2C">
            <w:pPr>
              <w:jc w:val="center"/>
              <w:rPr>
                <w:rFonts w:ascii="Calibri" w:hAnsi="Calibri"/>
                <w:b/>
                <w:sz w:val="20"/>
                <w:szCs w:val="20"/>
              </w:rPr>
            </w:pPr>
            <w:r w:rsidRPr="004872D8">
              <w:rPr>
                <w:rFonts w:ascii="Calibri" w:hAnsi="Calibri"/>
                <w:b/>
                <w:sz w:val="20"/>
                <w:szCs w:val="20"/>
              </w:rPr>
              <w:t>Paragraph Writing</w:t>
            </w:r>
          </w:p>
        </w:tc>
        <w:tc>
          <w:tcPr>
            <w:tcW w:w="1701" w:type="dxa"/>
            <w:tcBorders>
              <w:top w:val="single" w:sz="18" w:space="0" w:color="auto"/>
              <w:bottom w:val="single" w:sz="18" w:space="0" w:color="auto"/>
            </w:tcBorders>
          </w:tcPr>
          <w:p w14:paraId="1A3A9124" w14:textId="77777777" w:rsidR="00842A2C" w:rsidRPr="005F1EE6" w:rsidRDefault="00842A2C" w:rsidP="00842A2C">
            <w:pPr>
              <w:rPr>
                <w:rFonts w:ascii="Calibri" w:hAnsi="Calibri"/>
                <w:sz w:val="20"/>
                <w:szCs w:val="20"/>
              </w:rPr>
            </w:pPr>
            <w:r w:rsidRPr="005F1EE6">
              <w:rPr>
                <w:rFonts w:ascii="Calibri" w:hAnsi="Calibri"/>
                <w:sz w:val="20"/>
                <w:szCs w:val="20"/>
              </w:rPr>
              <w:t>Students write, read and share their paragraphs.</w:t>
            </w:r>
          </w:p>
        </w:tc>
        <w:tc>
          <w:tcPr>
            <w:tcW w:w="4252" w:type="dxa"/>
            <w:tcBorders>
              <w:top w:val="single" w:sz="18" w:space="0" w:color="auto"/>
              <w:bottom w:val="single" w:sz="18" w:space="0" w:color="auto"/>
            </w:tcBorders>
          </w:tcPr>
          <w:p w14:paraId="53DEC15B" w14:textId="77777777" w:rsidR="00842A2C" w:rsidRPr="0004767D" w:rsidRDefault="00842A2C" w:rsidP="00842A2C">
            <w:pPr>
              <w:rPr>
                <w:rFonts w:ascii="Calibri" w:hAnsi="Calibri"/>
                <w:sz w:val="20"/>
                <w:szCs w:val="20"/>
              </w:rPr>
            </w:pPr>
            <w:r w:rsidRPr="0004767D">
              <w:rPr>
                <w:rFonts w:ascii="Calibri" w:hAnsi="Calibri"/>
                <w:sz w:val="20"/>
                <w:szCs w:val="20"/>
              </w:rPr>
              <w:t>Can be used to:</w:t>
            </w:r>
          </w:p>
          <w:p w14:paraId="23ACB181" w14:textId="77777777" w:rsidR="00842A2C" w:rsidRPr="00874D1C" w:rsidRDefault="00842A2C" w:rsidP="00842A2C">
            <w:pPr>
              <w:pStyle w:val="ListParagraph"/>
              <w:numPr>
                <w:ilvl w:val="0"/>
                <w:numId w:val="6"/>
              </w:numPr>
              <w:rPr>
                <w:rFonts w:ascii="Calibri" w:hAnsi="Calibri"/>
                <w:sz w:val="20"/>
                <w:szCs w:val="20"/>
              </w:rPr>
            </w:pPr>
            <w:r w:rsidRPr="00874D1C">
              <w:rPr>
                <w:rFonts w:ascii="Calibri" w:hAnsi="Calibri"/>
                <w:sz w:val="20"/>
                <w:szCs w:val="20"/>
              </w:rPr>
              <w:t>Define a concept you’ve presented</w:t>
            </w:r>
          </w:p>
          <w:p w14:paraId="3322557D" w14:textId="77777777" w:rsidR="00842A2C" w:rsidRPr="00874D1C" w:rsidRDefault="00842A2C" w:rsidP="00842A2C">
            <w:pPr>
              <w:pStyle w:val="ListParagraph"/>
              <w:numPr>
                <w:ilvl w:val="0"/>
                <w:numId w:val="6"/>
              </w:numPr>
              <w:rPr>
                <w:rFonts w:ascii="Calibri" w:hAnsi="Calibri"/>
                <w:sz w:val="20"/>
                <w:szCs w:val="20"/>
              </w:rPr>
            </w:pPr>
            <w:r w:rsidRPr="00874D1C">
              <w:rPr>
                <w:rFonts w:ascii="Calibri" w:hAnsi="Calibri"/>
                <w:sz w:val="20"/>
                <w:szCs w:val="20"/>
              </w:rPr>
              <w:t>Apply a principle to the students’ experience</w:t>
            </w:r>
          </w:p>
          <w:p w14:paraId="47367C05" w14:textId="77777777" w:rsidR="00842A2C" w:rsidRPr="00874D1C" w:rsidRDefault="00842A2C" w:rsidP="00842A2C">
            <w:pPr>
              <w:pStyle w:val="ListParagraph"/>
              <w:numPr>
                <w:ilvl w:val="0"/>
                <w:numId w:val="6"/>
              </w:numPr>
              <w:rPr>
                <w:rFonts w:ascii="Calibri" w:hAnsi="Calibri"/>
                <w:sz w:val="20"/>
                <w:szCs w:val="20"/>
              </w:rPr>
            </w:pPr>
            <w:r w:rsidRPr="00874D1C">
              <w:rPr>
                <w:rFonts w:ascii="Calibri" w:hAnsi="Calibri"/>
                <w:sz w:val="20"/>
                <w:szCs w:val="20"/>
              </w:rPr>
              <w:t>Make connections with previous learning</w:t>
            </w:r>
          </w:p>
          <w:p w14:paraId="10409CF8" w14:textId="77777777" w:rsidR="00842A2C" w:rsidRPr="00874D1C" w:rsidRDefault="00842A2C" w:rsidP="00842A2C">
            <w:pPr>
              <w:pStyle w:val="ListParagraph"/>
              <w:numPr>
                <w:ilvl w:val="0"/>
                <w:numId w:val="6"/>
              </w:numPr>
              <w:rPr>
                <w:rFonts w:ascii="Calibri" w:hAnsi="Calibri"/>
                <w:sz w:val="20"/>
                <w:szCs w:val="20"/>
              </w:rPr>
            </w:pPr>
            <w:r w:rsidRPr="00874D1C">
              <w:rPr>
                <w:rFonts w:ascii="Calibri" w:hAnsi="Calibri"/>
                <w:sz w:val="20"/>
                <w:szCs w:val="20"/>
              </w:rPr>
              <w:t>Summarize or synthesize important points from a lecture or assigned reading</w:t>
            </w:r>
          </w:p>
          <w:p w14:paraId="19D27EB5" w14:textId="77777777" w:rsidR="00842A2C" w:rsidRPr="00874D1C" w:rsidRDefault="00842A2C" w:rsidP="00842A2C">
            <w:pPr>
              <w:pStyle w:val="ListParagraph"/>
              <w:numPr>
                <w:ilvl w:val="0"/>
                <w:numId w:val="6"/>
              </w:numPr>
              <w:rPr>
                <w:rFonts w:ascii="Calibri" w:hAnsi="Calibri"/>
                <w:sz w:val="20"/>
                <w:szCs w:val="20"/>
              </w:rPr>
            </w:pPr>
            <w:r w:rsidRPr="00874D1C">
              <w:rPr>
                <w:rFonts w:ascii="Calibri" w:hAnsi="Calibri"/>
                <w:sz w:val="20"/>
                <w:szCs w:val="20"/>
              </w:rPr>
              <w:t>Translate a principle into a word problem</w:t>
            </w:r>
          </w:p>
        </w:tc>
        <w:tc>
          <w:tcPr>
            <w:tcW w:w="6911" w:type="dxa"/>
            <w:tcBorders>
              <w:top w:val="single" w:sz="18" w:space="0" w:color="auto"/>
              <w:bottom w:val="single" w:sz="18" w:space="0" w:color="auto"/>
            </w:tcBorders>
          </w:tcPr>
          <w:p w14:paraId="3B53AA77" w14:textId="77777777" w:rsidR="00842A2C" w:rsidRPr="008B7CA4" w:rsidRDefault="00842A2C" w:rsidP="00842A2C">
            <w:pPr>
              <w:rPr>
                <w:rFonts w:ascii="Calibri" w:hAnsi="Calibri"/>
                <w:b/>
                <w:i/>
                <w:sz w:val="20"/>
                <w:szCs w:val="20"/>
              </w:rPr>
            </w:pPr>
            <w:r w:rsidRPr="008B7CA4">
              <w:rPr>
                <w:rFonts w:ascii="Calibri" w:hAnsi="Calibri"/>
                <w:b/>
                <w:i/>
                <w:sz w:val="20"/>
                <w:szCs w:val="20"/>
              </w:rPr>
              <w:t>Sample Paragraph Writing Prompt Based on Assigned Reading:</w:t>
            </w:r>
          </w:p>
          <w:p w14:paraId="13BF605D" w14:textId="30735136" w:rsidR="00842A2C" w:rsidRDefault="00AE09E0" w:rsidP="00842A2C">
            <w:pPr>
              <w:rPr>
                <w:rFonts w:ascii="Calibri" w:hAnsi="Calibri"/>
                <w:sz w:val="20"/>
                <w:szCs w:val="20"/>
              </w:rPr>
            </w:pPr>
            <w:r w:rsidRPr="00AE09E0">
              <w:rPr>
                <w:rFonts w:ascii="Calibri" w:hAnsi="Calibri"/>
                <w:b/>
                <w:sz w:val="20"/>
                <w:szCs w:val="20"/>
              </w:rPr>
              <w:t xml:space="preserve">A. </w:t>
            </w:r>
            <w:r w:rsidR="00842A2C">
              <w:rPr>
                <w:rFonts w:ascii="Calibri" w:hAnsi="Calibri"/>
                <w:sz w:val="20"/>
                <w:szCs w:val="20"/>
              </w:rPr>
              <w:t>Read or skim the abstract, introduction (p.1-2) &amp; conclusion (p.9-10) sections for the Molnar, Derocher, Th</w:t>
            </w:r>
            <w:r>
              <w:rPr>
                <w:rFonts w:ascii="Calibri" w:hAnsi="Calibri"/>
                <w:sz w:val="20"/>
                <w:szCs w:val="20"/>
              </w:rPr>
              <w:t>iemann, &amp; Lewis (2010) article.</w:t>
            </w:r>
          </w:p>
          <w:p w14:paraId="2684A675" w14:textId="77777777" w:rsidR="00AE09E0" w:rsidRDefault="00AE09E0" w:rsidP="00842A2C">
            <w:pPr>
              <w:rPr>
                <w:rFonts w:ascii="Calibri" w:hAnsi="Calibri"/>
                <w:sz w:val="20"/>
                <w:szCs w:val="20"/>
              </w:rPr>
            </w:pPr>
            <w:r w:rsidRPr="00AE09E0">
              <w:rPr>
                <w:rFonts w:ascii="Calibri" w:hAnsi="Calibri"/>
                <w:b/>
                <w:sz w:val="20"/>
                <w:szCs w:val="20"/>
              </w:rPr>
              <w:t xml:space="preserve">B. </w:t>
            </w:r>
            <w:r w:rsidR="00842A2C">
              <w:rPr>
                <w:rFonts w:ascii="Calibri" w:hAnsi="Calibri"/>
                <w:sz w:val="20"/>
                <w:szCs w:val="20"/>
              </w:rPr>
              <w:t>In a f</w:t>
            </w:r>
            <w:r>
              <w:rPr>
                <w:rFonts w:ascii="Calibri" w:hAnsi="Calibri"/>
                <w:sz w:val="20"/>
                <w:szCs w:val="20"/>
              </w:rPr>
              <w:t xml:space="preserve">ree writing paragraph, answer: </w:t>
            </w:r>
          </w:p>
          <w:p w14:paraId="2FE08E0D" w14:textId="12B2609B" w:rsidR="00842A2C" w:rsidRPr="00C53D4F" w:rsidRDefault="00AE09E0" w:rsidP="00842A2C">
            <w:pPr>
              <w:rPr>
                <w:rFonts w:ascii="Calibri" w:hAnsi="Calibri"/>
                <w:sz w:val="20"/>
                <w:szCs w:val="20"/>
              </w:rPr>
            </w:pPr>
            <w:r>
              <w:rPr>
                <w:rFonts w:ascii="Calibri" w:hAnsi="Calibri"/>
                <w:sz w:val="20"/>
                <w:szCs w:val="20"/>
              </w:rPr>
              <w:t>“</w:t>
            </w:r>
            <w:r w:rsidR="00842A2C">
              <w:rPr>
                <w:rFonts w:ascii="Calibri" w:hAnsi="Calibri"/>
                <w:sz w:val="20"/>
                <w:szCs w:val="20"/>
              </w:rPr>
              <w:t xml:space="preserve">What do Molnar, Thiemann, &amp; Lewis (2010) suggest is absolutely necessary for the survival, reproduction, and abundance of polar bears? Take 5 minutes to write your paragraph. Then read and share </w:t>
            </w:r>
            <w:r>
              <w:rPr>
                <w:rFonts w:ascii="Calibri" w:hAnsi="Calibri"/>
                <w:sz w:val="20"/>
                <w:szCs w:val="20"/>
              </w:rPr>
              <w:t>your paragraph with your group.</w:t>
            </w:r>
            <w:r w:rsidR="00842A2C">
              <w:rPr>
                <w:rFonts w:ascii="Calibri" w:hAnsi="Calibri"/>
                <w:sz w:val="20"/>
                <w:szCs w:val="20"/>
              </w:rPr>
              <w:t>”</w:t>
            </w:r>
          </w:p>
        </w:tc>
      </w:tr>
      <w:tr w:rsidR="00842A2C" w:rsidRPr="0004767D" w14:paraId="252DE3D5" w14:textId="77777777" w:rsidTr="00842A2C">
        <w:tc>
          <w:tcPr>
            <w:tcW w:w="1526" w:type="dxa"/>
            <w:tcBorders>
              <w:top w:val="single" w:sz="18" w:space="0" w:color="auto"/>
              <w:bottom w:val="single" w:sz="18" w:space="0" w:color="auto"/>
            </w:tcBorders>
            <w:vAlign w:val="center"/>
          </w:tcPr>
          <w:p w14:paraId="739CA3BB" w14:textId="49F2A81A" w:rsidR="00842A2C" w:rsidRPr="00C53D4F" w:rsidRDefault="00842A2C" w:rsidP="00842A2C">
            <w:pPr>
              <w:jc w:val="center"/>
              <w:rPr>
                <w:rFonts w:ascii="Calibri" w:hAnsi="Calibri"/>
                <w:b/>
                <w:sz w:val="20"/>
                <w:szCs w:val="20"/>
              </w:rPr>
            </w:pPr>
            <w:r w:rsidRPr="00C53D4F">
              <w:rPr>
                <w:rFonts w:ascii="Calibri" w:hAnsi="Calibri"/>
                <w:b/>
                <w:sz w:val="20"/>
                <w:szCs w:val="20"/>
              </w:rPr>
              <w:t>(3)</w:t>
            </w:r>
          </w:p>
          <w:p w14:paraId="5B42411B" w14:textId="77777777" w:rsidR="00842A2C" w:rsidRPr="0004767D" w:rsidRDefault="00842A2C" w:rsidP="00842A2C">
            <w:pPr>
              <w:jc w:val="center"/>
              <w:rPr>
                <w:rFonts w:ascii="Calibri" w:hAnsi="Calibri"/>
                <w:sz w:val="20"/>
                <w:szCs w:val="20"/>
              </w:rPr>
            </w:pPr>
            <w:r w:rsidRPr="00C53D4F">
              <w:rPr>
                <w:rFonts w:ascii="Calibri" w:hAnsi="Calibri"/>
                <w:b/>
                <w:sz w:val="20"/>
                <w:szCs w:val="20"/>
              </w:rPr>
              <w:t>One-Sentence Summaries</w:t>
            </w:r>
          </w:p>
        </w:tc>
        <w:tc>
          <w:tcPr>
            <w:tcW w:w="5953" w:type="dxa"/>
            <w:gridSpan w:val="2"/>
            <w:tcBorders>
              <w:top w:val="single" w:sz="18" w:space="0" w:color="auto"/>
              <w:bottom w:val="single" w:sz="18" w:space="0" w:color="auto"/>
            </w:tcBorders>
          </w:tcPr>
          <w:p w14:paraId="17C89289" w14:textId="77777777" w:rsidR="00842A2C" w:rsidRPr="0004767D" w:rsidRDefault="00842A2C" w:rsidP="00842A2C">
            <w:pPr>
              <w:rPr>
                <w:rFonts w:ascii="Calibri" w:hAnsi="Calibri"/>
                <w:sz w:val="20"/>
                <w:szCs w:val="20"/>
              </w:rPr>
            </w:pPr>
            <w:r w:rsidRPr="0088655D">
              <w:rPr>
                <w:rFonts w:ascii="Calibri" w:hAnsi="Calibri"/>
                <w:sz w:val="20"/>
                <w:szCs w:val="20"/>
              </w:rPr>
              <w:t>Have students wr</w:t>
            </w:r>
            <w:r>
              <w:rPr>
                <w:rFonts w:ascii="Calibri" w:hAnsi="Calibri"/>
                <w:sz w:val="20"/>
                <w:szCs w:val="20"/>
              </w:rPr>
              <w:t xml:space="preserve">ite one-sentence summaries </w:t>
            </w:r>
            <w:r w:rsidRPr="0088655D">
              <w:rPr>
                <w:rFonts w:ascii="Calibri" w:hAnsi="Calibri"/>
                <w:sz w:val="20"/>
                <w:szCs w:val="20"/>
              </w:rPr>
              <w:t>of a lecture, lab assignment, reading assignment or discussion</w:t>
            </w:r>
          </w:p>
        </w:tc>
        <w:tc>
          <w:tcPr>
            <w:tcW w:w="6911" w:type="dxa"/>
            <w:tcBorders>
              <w:top w:val="single" w:sz="18" w:space="0" w:color="auto"/>
              <w:bottom w:val="single" w:sz="18" w:space="0" w:color="auto"/>
            </w:tcBorders>
          </w:tcPr>
          <w:p w14:paraId="04AA5090" w14:textId="77777777" w:rsidR="00842A2C" w:rsidRPr="008B7CA4" w:rsidRDefault="00842A2C" w:rsidP="00842A2C">
            <w:pPr>
              <w:rPr>
                <w:rFonts w:ascii="Calibri" w:hAnsi="Calibri"/>
                <w:b/>
                <w:i/>
                <w:sz w:val="20"/>
                <w:szCs w:val="20"/>
              </w:rPr>
            </w:pPr>
            <w:r w:rsidRPr="008B7CA4">
              <w:rPr>
                <w:rFonts w:ascii="Calibri" w:hAnsi="Calibri"/>
                <w:b/>
                <w:i/>
                <w:sz w:val="20"/>
                <w:szCs w:val="20"/>
              </w:rPr>
              <w:t>Sample Topic:</w:t>
            </w:r>
          </w:p>
          <w:p w14:paraId="14E16009" w14:textId="5EC38DB8" w:rsidR="00842A2C" w:rsidRPr="0004767D" w:rsidRDefault="00842A2C" w:rsidP="00842A2C">
            <w:pPr>
              <w:rPr>
                <w:rFonts w:ascii="Calibri" w:hAnsi="Calibri"/>
                <w:sz w:val="20"/>
                <w:szCs w:val="20"/>
              </w:rPr>
            </w:pPr>
            <w:r>
              <w:rPr>
                <w:rFonts w:ascii="Calibri" w:hAnsi="Calibri"/>
                <w:sz w:val="20"/>
                <w:szCs w:val="20"/>
              </w:rPr>
              <w:t>“Using the same text s</w:t>
            </w:r>
            <w:r w:rsidR="005A30EF">
              <w:rPr>
                <w:rFonts w:ascii="Calibri" w:hAnsi="Calibri"/>
                <w:sz w:val="20"/>
                <w:szCs w:val="20"/>
              </w:rPr>
              <w:t>ource for our last activity on “Paragraph Writing,”</w:t>
            </w:r>
            <w:r>
              <w:rPr>
                <w:rFonts w:ascii="Calibri" w:hAnsi="Calibri"/>
                <w:sz w:val="20"/>
                <w:szCs w:val="20"/>
              </w:rPr>
              <w:t xml:space="preserve"> write a 1-sentence summary of the reading assignment. Then share your ideas with someone from another discipline (outside of your area of Social Sciences, Humanities, or Science).”</w:t>
            </w:r>
          </w:p>
        </w:tc>
      </w:tr>
      <w:tr w:rsidR="00842A2C" w:rsidRPr="0004767D" w14:paraId="20DE64AB" w14:textId="77777777" w:rsidTr="00842A2C">
        <w:tc>
          <w:tcPr>
            <w:tcW w:w="1526" w:type="dxa"/>
            <w:tcBorders>
              <w:top w:val="single" w:sz="18" w:space="0" w:color="auto"/>
              <w:bottom w:val="single" w:sz="18" w:space="0" w:color="auto"/>
            </w:tcBorders>
            <w:vAlign w:val="center"/>
          </w:tcPr>
          <w:p w14:paraId="6C8A1C72" w14:textId="77777777" w:rsidR="00842A2C" w:rsidRPr="00B10E17" w:rsidRDefault="00842A2C" w:rsidP="00842A2C">
            <w:pPr>
              <w:jc w:val="center"/>
              <w:rPr>
                <w:rFonts w:ascii="Calibri" w:hAnsi="Calibri"/>
                <w:b/>
                <w:sz w:val="20"/>
                <w:szCs w:val="20"/>
              </w:rPr>
            </w:pPr>
            <w:r w:rsidRPr="00B10E17">
              <w:rPr>
                <w:rFonts w:ascii="Calibri" w:hAnsi="Calibri"/>
                <w:b/>
                <w:sz w:val="20"/>
                <w:szCs w:val="20"/>
              </w:rPr>
              <w:t>(4)</w:t>
            </w:r>
          </w:p>
          <w:p w14:paraId="097238DA" w14:textId="77777777" w:rsidR="00842A2C" w:rsidRPr="0004767D" w:rsidRDefault="00842A2C" w:rsidP="00842A2C">
            <w:pPr>
              <w:jc w:val="center"/>
              <w:rPr>
                <w:rFonts w:ascii="Calibri" w:hAnsi="Calibri"/>
                <w:sz w:val="20"/>
                <w:szCs w:val="20"/>
              </w:rPr>
            </w:pPr>
            <w:r>
              <w:rPr>
                <w:rFonts w:ascii="Calibri" w:hAnsi="Calibri"/>
                <w:b/>
                <w:sz w:val="20"/>
                <w:szCs w:val="20"/>
              </w:rPr>
              <w:t>Writing</w:t>
            </w:r>
            <w:r w:rsidRPr="00B10E17">
              <w:rPr>
                <w:rFonts w:ascii="Calibri" w:hAnsi="Calibri"/>
                <w:b/>
                <w:sz w:val="20"/>
                <w:szCs w:val="20"/>
              </w:rPr>
              <w:t xml:space="preserve"> Questions</w:t>
            </w:r>
          </w:p>
        </w:tc>
        <w:tc>
          <w:tcPr>
            <w:tcW w:w="5953" w:type="dxa"/>
            <w:gridSpan w:val="2"/>
            <w:tcBorders>
              <w:top w:val="single" w:sz="18" w:space="0" w:color="auto"/>
              <w:bottom w:val="single" w:sz="18" w:space="0" w:color="auto"/>
            </w:tcBorders>
          </w:tcPr>
          <w:p w14:paraId="7DFBCB59" w14:textId="77777777" w:rsidR="00842A2C" w:rsidRPr="0004767D" w:rsidRDefault="00842A2C" w:rsidP="00842A2C">
            <w:pPr>
              <w:rPr>
                <w:rFonts w:ascii="Calibri" w:hAnsi="Calibri"/>
                <w:sz w:val="20"/>
                <w:szCs w:val="20"/>
              </w:rPr>
            </w:pPr>
            <w:r>
              <w:rPr>
                <w:rFonts w:ascii="Calibri" w:hAnsi="Calibri"/>
                <w:sz w:val="20"/>
                <w:szCs w:val="20"/>
              </w:rPr>
              <w:t>Have students write 2 or 3 questions concerning the main ideas or concepts in a reading</w:t>
            </w:r>
          </w:p>
        </w:tc>
        <w:tc>
          <w:tcPr>
            <w:tcW w:w="6911" w:type="dxa"/>
            <w:tcBorders>
              <w:top w:val="single" w:sz="18" w:space="0" w:color="auto"/>
              <w:bottom w:val="single" w:sz="18" w:space="0" w:color="auto"/>
            </w:tcBorders>
          </w:tcPr>
          <w:p w14:paraId="3FB51276" w14:textId="77777777" w:rsidR="00842A2C" w:rsidRPr="008B7CA4" w:rsidRDefault="00842A2C" w:rsidP="00842A2C">
            <w:pPr>
              <w:rPr>
                <w:rFonts w:ascii="Calibri" w:hAnsi="Calibri"/>
                <w:b/>
                <w:i/>
                <w:sz w:val="20"/>
                <w:szCs w:val="20"/>
              </w:rPr>
            </w:pPr>
            <w:r w:rsidRPr="008B7CA4">
              <w:rPr>
                <w:rFonts w:ascii="Calibri" w:hAnsi="Calibri"/>
                <w:b/>
                <w:i/>
                <w:sz w:val="20"/>
                <w:szCs w:val="20"/>
              </w:rPr>
              <w:t>Topic Prompt:</w:t>
            </w:r>
          </w:p>
          <w:p w14:paraId="20921FE5" w14:textId="77777777" w:rsidR="00842A2C" w:rsidRPr="0004767D" w:rsidRDefault="00842A2C" w:rsidP="00842A2C">
            <w:pPr>
              <w:rPr>
                <w:rFonts w:ascii="Calibri" w:hAnsi="Calibri"/>
                <w:sz w:val="20"/>
                <w:szCs w:val="20"/>
              </w:rPr>
            </w:pPr>
            <w:r>
              <w:rPr>
                <w:rFonts w:ascii="Calibri" w:hAnsi="Calibri"/>
                <w:sz w:val="20"/>
                <w:szCs w:val="20"/>
              </w:rPr>
              <w:t>“Using the same text source as above, jot down 2 or 3 questions you have concerning the main ideas or concepts in the reading. Then share your ideas with another new person from another discipline (outside of your area of Social Sciences, Humanities, or Science).”</w:t>
            </w:r>
          </w:p>
        </w:tc>
      </w:tr>
      <w:tr w:rsidR="00842A2C" w:rsidRPr="0004767D" w14:paraId="0BF873B9" w14:textId="77777777" w:rsidTr="00842A2C">
        <w:tc>
          <w:tcPr>
            <w:tcW w:w="1526" w:type="dxa"/>
            <w:tcBorders>
              <w:top w:val="single" w:sz="18" w:space="0" w:color="auto"/>
              <w:bottom w:val="single" w:sz="18" w:space="0" w:color="auto"/>
            </w:tcBorders>
            <w:vAlign w:val="center"/>
          </w:tcPr>
          <w:p w14:paraId="0EC8AABF" w14:textId="77777777" w:rsidR="00842A2C" w:rsidRPr="00563862" w:rsidRDefault="00842A2C" w:rsidP="00842A2C">
            <w:pPr>
              <w:jc w:val="center"/>
              <w:rPr>
                <w:rFonts w:ascii="Calibri" w:hAnsi="Calibri"/>
                <w:b/>
                <w:sz w:val="20"/>
                <w:szCs w:val="20"/>
              </w:rPr>
            </w:pPr>
            <w:r w:rsidRPr="00563862">
              <w:rPr>
                <w:rFonts w:ascii="Calibri" w:hAnsi="Calibri"/>
                <w:b/>
                <w:sz w:val="20"/>
                <w:szCs w:val="20"/>
              </w:rPr>
              <w:t>(5)</w:t>
            </w:r>
          </w:p>
          <w:p w14:paraId="434B24D3" w14:textId="77777777" w:rsidR="00842A2C" w:rsidRPr="0004767D" w:rsidRDefault="00842A2C" w:rsidP="00842A2C">
            <w:pPr>
              <w:jc w:val="center"/>
              <w:rPr>
                <w:rFonts w:ascii="Calibri" w:hAnsi="Calibri"/>
                <w:sz w:val="20"/>
                <w:szCs w:val="20"/>
              </w:rPr>
            </w:pPr>
            <w:r w:rsidRPr="00563862">
              <w:rPr>
                <w:rFonts w:ascii="Calibri" w:hAnsi="Calibri"/>
                <w:b/>
                <w:sz w:val="20"/>
                <w:szCs w:val="20"/>
              </w:rPr>
              <w:t>The One-Minute Paper</w:t>
            </w:r>
          </w:p>
        </w:tc>
        <w:tc>
          <w:tcPr>
            <w:tcW w:w="5953" w:type="dxa"/>
            <w:gridSpan w:val="2"/>
            <w:tcBorders>
              <w:top w:val="single" w:sz="18" w:space="0" w:color="auto"/>
              <w:bottom w:val="single" w:sz="18" w:space="0" w:color="auto"/>
            </w:tcBorders>
          </w:tcPr>
          <w:p w14:paraId="34D07869" w14:textId="77777777" w:rsidR="00842A2C" w:rsidRPr="0004767D" w:rsidRDefault="00842A2C" w:rsidP="00842A2C">
            <w:pPr>
              <w:rPr>
                <w:rFonts w:ascii="Calibri" w:hAnsi="Calibri"/>
                <w:sz w:val="20"/>
                <w:szCs w:val="20"/>
              </w:rPr>
            </w:pPr>
            <w:r w:rsidRPr="00874D1C">
              <w:rPr>
                <w:rFonts w:ascii="Calibri" w:hAnsi="Calibri"/>
                <w:sz w:val="20"/>
                <w:szCs w:val="20"/>
              </w:rPr>
              <w:t xml:space="preserve">Students summarize </w:t>
            </w:r>
            <w:r>
              <w:rPr>
                <w:rFonts w:ascii="Calibri" w:hAnsi="Calibri"/>
                <w:sz w:val="20"/>
                <w:szCs w:val="20"/>
              </w:rPr>
              <w:t xml:space="preserve">the </w:t>
            </w:r>
            <w:r w:rsidRPr="00874D1C">
              <w:rPr>
                <w:rFonts w:ascii="Calibri" w:hAnsi="Calibri"/>
                <w:sz w:val="20"/>
                <w:szCs w:val="20"/>
              </w:rPr>
              <w:t>most important or most useful point</w:t>
            </w:r>
            <w:r>
              <w:rPr>
                <w:rFonts w:ascii="Calibri" w:hAnsi="Calibri"/>
                <w:sz w:val="20"/>
                <w:szCs w:val="20"/>
              </w:rPr>
              <w:t>(</w:t>
            </w:r>
            <w:r w:rsidRPr="00874D1C">
              <w:rPr>
                <w:rFonts w:ascii="Calibri" w:hAnsi="Calibri"/>
                <w:sz w:val="20"/>
                <w:szCs w:val="20"/>
              </w:rPr>
              <w:t>s</w:t>
            </w:r>
            <w:r>
              <w:rPr>
                <w:rFonts w:ascii="Calibri" w:hAnsi="Calibri"/>
                <w:sz w:val="20"/>
                <w:szCs w:val="20"/>
              </w:rPr>
              <w:t>)</w:t>
            </w:r>
            <w:r w:rsidRPr="00874D1C">
              <w:rPr>
                <w:rFonts w:ascii="Calibri" w:hAnsi="Calibri"/>
                <w:sz w:val="20"/>
                <w:szCs w:val="20"/>
              </w:rPr>
              <w:t xml:space="preserve"> from</w:t>
            </w:r>
            <w:r>
              <w:rPr>
                <w:rFonts w:ascii="Calibri" w:hAnsi="Calibri"/>
                <w:sz w:val="20"/>
                <w:szCs w:val="20"/>
              </w:rPr>
              <w:t xml:space="preserve"> the</w:t>
            </w:r>
            <w:r w:rsidRPr="00874D1C">
              <w:rPr>
                <w:rFonts w:ascii="Calibri" w:hAnsi="Calibri"/>
                <w:sz w:val="20"/>
                <w:szCs w:val="20"/>
              </w:rPr>
              <w:t xml:space="preserve"> lecture, lab, reading assignment, or discussion; Students can write questions that remain as w</w:t>
            </w:r>
            <w:r>
              <w:rPr>
                <w:rFonts w:ascii="Calibri" w:hAnsi="Calibri"/>
                <w:sz w:val="20"/>
                <w:szCs w:val="20"/>
              </w:rPr>
              <w:t xml:space="preserve">ell. Instructors can modify </w:t>
            </w:r>
            <w:r w:rsidRPr="00874D1C">
              <w:rPr>
                <w:rFonts w:ascii="Calibri" w:hAnsi="Calibri"/>
                <w:sz w:val="20"/>
                <w:szCs w:val="20"/>
              </w:rPr>
              <w:t>topics.</w:t>
            </w:r>
          </w:p>
        </w:tc>
        <w:tc>
          <w:tcPr>
            <w:tcW w:w="6911" w:type="dxa"/>
            <w:tcBorders>
              <w:top w:val="single" w:sz="18" w:space="0" w:color="auto"/>
              <w:bottom w:val="single" w:sz="18" w:space="0" w:color="auto"/>
            </w:tcBorders>
          </w:tcPr>
          <w:p w14:paraId="3CA8321B" w14:textId="77777777" w:rsidR="00842A2C" w:rsidRPr="008B7CA4" w:rsidRDefault="00842A2C" w:rsidP="00842A2C">
            <w:pPr>
              <w:rPr>
                <w:rFonts w:ascii="Calibri" w:hAnsi="Calibri"/>
                <w:b/>
                <w:i/>
                <w:sz w:val="20"/>
                <w:szCs w:val="20"/>
              </w:rPr>
            </w:pPr>
            <w:r w:rsidRPr="008B7CA4">
              <w:rPr>
                <w:rFonts w:ascii="Calibri" w:hAnsi="Calibri"/>
                <w:b/>
                <w:i/>
                <w:sz w:val="20"/>
                <w:szCs w:val="20"/>
              </w:rPr>
              <w:t>Sample One-Minute Writing Prompt from Today’s Presentation:</w:t>
            </w:r>
          </w:p>
          <w:p w14:paraId="1B97071C" w14:textId="6C57DE74" w:rsidR="00842A2C" w:rsidRPr="0004767D" w:rsidRDefault="00842A2C" w:rsidP="00842A2C">
            <w:pPr>
              <w:rPr>
                <w:rFonts w:ascii="Calibri" w:hAnsi="Calibri"/>
                <w:sz w:val="20"/>
                <w:szCs w:val="20"/>
              </w:rPr>
            </w:pPr>
            <w:r>
              <w:rPr>
                <w:rFonts w:ascii="Calibri" w:hAnsi="Calibri"/>
                <w:sz w:val="20"/>
                <w:szCs w:val="20"/>
              </w:rPr>
              <w:t xml:space="preserve">“What are the </w:t>
            </w:r>
            <w:r w:rsidR="005A30EF">
              <w:rPr>
                <w:rFonts w:ascii="Calibri" w:hAnsi="Calibri"/>
                <w:sz w:val="20"/>
                <w:szCs w:val="20"/>
              </w:rPr>
              <w:t>basic ideas behind the concept “Writing Across the Curriculum”</w:t>
            </w:r>
            <w:r>
              <w:rPr>
                <w:rFonts w:ascii="Calibri" w:hAnsi="Calibri"/>
                <w:sz w:val="20"/>
                <w:szCs w:val="20"/>
              </w:rPr>
              <w:t xml:space="preserve"> (WAC) that we learned today?”</w:t>
            </w:r>
          </w:p>
        </w:tc>
      </w:tr>
    </w:tbl>
    <w:p w14:paraId="2F2B60C6" w14:textId="557C3CAC" w:rsidR="00751F02" w:rsidRPr="00517B53" w:rsidRDefault="00842A2C" w:rsidP="00517B53">
      <w:pPr>
        <w:ind w:left="-567"/>
        <w:jc w:val="center"/>
        <w:rPr>
          <w:rFonts w:ascii="Calibri" w:hAnsi="Calibri"/>
          <w:b/>
          <w:sz w:val="50"/>
          <w:szCs w:val="50"/>
        </w:rPr>
      </w:pPr>
      <w:r w:rsidRPr="00517B53">
        <w:rPr>
          <w:rFonts w:ascii="Calibri" w:hAnsi="Calibri"/>
          <w:b/>
          <w:sz w:val="50"/>
          <w:szCs w:val="50"/>
        </w:rPr>
        <w:t xml:space="preserve"> </w:t>
      </w:r>
      <w:r w:rsidR="00C43F8C" w:rsidRPr="00517B53">
        <w:rPr>
          <w:rFonts w:ascii="Calibri" w:hAnsi="Calibri"/>
          <w:b/>
          <w:sz w:val="50"/>
          <w:szCs w:val="50"/>
        </w:rPr>
        <w:t>‘W R I T E   T O   L E A R N’   A C T I V I T I E S</w:t>
      </w:r>
      <w:r w:rsidR="00326BA3" w:rsidRPr="00517B53">
        <w:rPr>
          <w:rFonts w:ascii="Calibri" w:hAnsi="Calibri"/>
          <w:b/>
          <w:sz w:val="50"/>
          <w:szCs w:val="50"/>
        </w:rPr>
        <w:t xml:space="preserve">   –   S C I E N C E</w:t>
      </w:r>
      <w:r w:rsidR="00407FCB" w:rsidRPr="00517B53">
        <w:rPr>
          <w:rFonts w:ascii="Calibri" w:hAnsi="Calibri"/>
          <w:b/>
          <w:sz w:val="50"/>
          <w:szCs w:val="50"/>
        </w:rPr>
        <w:t xml:space="preserve"> S</w:t>
      </w:r>
    </w:p>
    <w:p w14:paraId="4B8C12F9" w14:textId="70FB636F" w:rsidR="002C0A0D" w:rsidRDefault="002C0A0D" w:rsidP="00C43F8C">
      <w:pPr>
        <w:jc w:val="center"/>
        <w:rPr>
          <w:rFonts w:ascii="Calibri" w:hAnsi="Calibri"/>
          <w:i/>
          <w:sz w:val="4"/>
          <w:szCs w:val="4"/>
        </w:rPr>
      </w:pPr>
      <w:r>
        <w:rPr>
          <w:rFonts w:ascii="Calibri" w:hAnsi="Calibri"/>
          <w:noProof/>
          <w:sz w:val="50"/>
          <w:szCs w:val="50"/>
        </w:rPr>
        <mc:AlternateContent>
          <mc:Choice Requires="wps">
            <w:drawing>
              <wp:anchor distT="0" distB="0" distL="114300" distR="114300" simplePos="0" relativeHeight="251659264" behindDoc="0" locked="0" layoutInCell="1" allowOverlap="1" wp14:anchorId="0BE9B5FF" wp14:editId="772281EC">
                <wp:simplePos x="0" y="0"/>
                <wp:positionH relativeFrom="column">
                  <wp:posOffset>-396875</wp:posOffset>
                </wp:positionH>
                <wp:positionV relativeFrom="paragraph">
                  <wp:posOffset>22860</wp:posOffset>
                </wp:positionV>
                <wp:extent cx="9029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90297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2pt,1.8pt" to="679.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" strokecolor="black [3213]" strokeweight=".25pt"/>
            </w:pict>
          </mc:Fallback>
        </mc:AlternateContent>
      </w:r>
    </w:p>
    <w:p w14:paraId="57C0C887" w14:textId="68CBE41F" w:rsidR="002C0A0D" w:rsidRDefault="002C0A0D" w:rsidP="00C43F8C">
      <w:pPr>
        <w:jc w:val="center"/>
        <w:rPr>
          <w:rFonts w:ascii="Calibri" w:hAnsi="Calibri"/>
          <w:i/>
          <w:sz w:val="4"/>
          <w:szCs w:val="4"/>
        </w:rPr>
      </w:pPr>
    </w:p>
    <w:p w14:paraId="60FC9332" w14:textId="77777777" w:rsidR="00825219" w:rsidRPr="00825219" w:rsidRDefault="00825219" w:rsidP="00825219">
      <w:pPr>
        <w:tabs>
          <w:tab w:val="left" w:pos="0"/>
        </w:tabs>
        <w:rPr>
          <w:rFonts w:ascii="Calibri" w:hAnsi="Calibri"/>
          <w:sz w:val="10"/>
          <w:szCs w:val="10"/>
        </w:rPr>
      </w:pPr>
    </w:p>
    <w:p w14:paraId="4C859484" w14:textId="57C5B9D1" w:rsidR="00A7237A" w:rsidRPr="00A7237A" w:rsidRDefault="00D920C1" w:rsidP="00A7237A">
      <w:pPr>
        <w:pStyle w:val="ListParagraph"/>
        <w:tabs>
          <w:tab w:val="left" w:pos="0"/>
        </w:tabs>
        <w:rPr>
          <w:rFonts w:ascii="Calibri" w:hAnsi="Calibri"/>
          <w:sz w:val="10"/>
          <w:szCs w:val="10"/>
        </w:rPr>
      </w:pPr>
      <w:r>
        <w:rPr>
          <w:rFonts w:ascii="Calibri" w:hAnsi="Calibri"/>
          <w:noProof/>
        </w:rPr>
        <w:drawing>
          <wp:anchor distT="0" distB="0" distL="114300" distR="114300" simplePos="0" relativeHeight="251661312" behindDoc="1" locked="0" layoutInCell="1" allowOverlap="1" wp14:anchorId="5FAC85D5" wp14:editId="6947CFDA">
            <wp:simplePos x="0" y="0"/>
            <wp:positionH relativeFrom="column">
              <wp:posOffset>-685800</wp:posOffset>
            </wp:positionH>
            <wp:positionV relativeFrom="paragraph">
              <wp:posOffset>0</wp:posOffset>
            </wp:positionV>
            <wp:extent cx="9372600" cy="7392670"/>
            <wp:effectExtent l="0" t="0" r="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5FCC0464" w14:textId="5FA4FE89" w:rsidR="000E042F" w:rsidRPr="00B80D97" w:rsidRDefault="000E042F" w:rsidP="000E042F">
      <w:pPr>
        <w:pStyle w:val="ListParagraph"/>
        <w:numPr>
          <w:ilvl w:val="0"/>
          <w:numId w:val="3"/>
        </w:numPr>
        <w:tabs>
          <w:tab w:val="left" w:pos="0"/>
        </w:tabs>
        <w:ind w:hanging="1287"/>
        <w:rPr>
          <w:rFonts w:ascii="Calibri" w:hAnsi="Calibri"/>
          <w:sz w:val="36"/>
          <w:szCs w:val="36"/>
        </w:rPr>
      </w:pPr>
      <w:r>
        <w:rPr>
          <w:rFonts w:ascii="Calibri" w:hAnsi="Calibri"/>
          <w:sz w:val="36"/>
          <w:szCs w:val="36"/>
        </w:rPr>
        <w:t>OTHER IN-CLASS WRITING ACTIVITIES</w:t>
      </w:r>
    </w:p>
    <w:p w14:paraId="09A04C9B" w14:textId="77777777" w:rsidR="000E042F" w:rsidRDefault="000E042F" w:rsidP="00C43F8C">
      <w:pPr>
        <w:rPr>
          <w:rFonts w:ascii="Calibri" w:hAnsi="Calibri"/>
        </w:rPr>
      </w:pPr>
    </w:p>
    <w:p w14:paraId="65A77DCB" w14:textId="77777777" w:rsidR="000E042F" w:rsidRDefault="000E042F" w:rsidP="00C43F8C">
      <w:pPr>
        <w:rPr>
          <w:rFonts w:ascii="Calibri" w:hAnsi="Calibri"/>
        </w:rPr>
      </w:pPr>
    </w:p>
    <w:p w14:paraId="6591CA62" w14:textId="77777777" w:rsidR="000E042F" w:rsidRDefault="000E042F" w:rsidP="00C43F8C">
      <w:pPr>
        <w:rPr>
          <w:rFonts w:ascii="Calibri" w:hAnsi="Calibri"/>
        </w:rPr>
      </w:pPr>
    </w:p>
    <w:p w14:paraId="250DF230" w14:textId="77777777" w:rsidR="000E042F" w:rsidRDefault="000E042F" w:rsidP="00C43F8C">
      <w:pPr>
        <w:rPr>
          <w:rFonts w:ascii="Calibri" w:hAnsi="Calibri"/>
        </w:rPr>
      </w:pPr>
    </w:p>
    <w:p w14:paraId="2310D416" w14:textId="77777777" w:rsidR="000E042F" w:rsidRDefault="000E042F" w:rsidP="00C43F8C">
      <w:pPr>
        <w:rPr>
          <w:rFonts w:ascii="Calibri" w:hAnsi="Calibri"/>
        </w:rPr>
      </w:pPr>
    </w:p>
    <w:p w14:paraId="57A50FC1" w14:textId="77777777" w:rsidR="000E042F" w:rsidRDefault="000E042F" w:rsidP="00C43F8C">
      <w:pPr>
        <w:rPr>
          <w:rFonts w:ascii="Calibri" w:hAnsi="Calibri"/>
        </w:rPr>
      </w:pPr>
    </w:p>
    <w:p w14:paraId="725A4F0E" w14:textId="77777777" w:rsidR="000E042F" w:rsidRDefault="000E042F" w:rsidP="00C43F8C">
      <w:pPr>
        <w:rPr>
          <w:rFonts w:ascii="Calibri" w:hAnsi="Calibri"/>
        </w:rPr>
      </w:pPr>
    </w:p>
    <w:p w14:paraId="0D97B42A" w14:textId="77777777" w:rsidR="000E042F" w:rsidRDefault="000E042F" w:rsidP="00C43F8C">
      <w:pPr>
        <w:rPr>
          <w:rFonts w:ascii="Calibri" w:hAnsi="Calibri"/>
        </w:rPr>
      </w:pPr>
    </w:p>
    <w:p w14:paraId="0FE76E47" w14:textId="77777777" w:rsidR="000E042F" w:rsidRDefault="000E042F" w:rsidP="00C43F8C">
      <w:pPr>
        <w:rPr>
          <w:rFonts w:ascii="Calibri" w:hAnsi="Calibri"/>
        </w:rPr>
      </w:pPr>
    </w:p>
    <w:p w14:paraId="3C7E440E" w14:textId="77777777" w:rsidR="000E042F" w:rsidRDefault="000E042F" w:rsidP="00C43F8C">
      <w:pPr>
        <w:rPr>
          <w:rFonts w:ascii="Calibri" w:hAnsi="Calibri"/>
        </w:rPr>
      </w:pPr>
    </w:p>
    <w:p w14:paraId="530591A5" w14:textId="77777777" w:rsidR="000E042F" w:rsidRDefault="000E042F" w:rsidP="00C43F8C">
      <w:pPr>
        <w:rPr>
          <w:rFonts w:ascii="Calibri" w:hAnsi="Calibri"/>
        </w:rPr>
      </w:pPr>
    </w:p>
    <w:p w14:paraId="17B14880" w14:textId="77777777" w:rsidR="000E042F" w:rsidRDefault="000E042F" w:rsidP="00C43F8C">
      <w:pPr>
        <w:rPr>
          <w:rFonts w:ascii="Calibri" w:hAnsi="Calibri"/>
        </w:rPr>
      </w:pPr>
    </w:p>
    <w:p w14:paraId="74E000C1" w14:textId="5228FB4C" w:rsidR="009D0682" w:rsidRDefault="009D0682" w:rsidP="00C43F8C">
      <w:pPr>
        <w:rPr>
          <w:rFonts w:ascii="Calibri" w:hAnsi="Calibri"/>
        </w:rPr>
      </w:pPr>
    </w:p>
    <w:p w14:paraId="5F207A37" w14:textId="77777777" w:rsidR="00C31112" w:rsidRDefault="00C31112" w:rsidP="00C43F8C">
      <w:pPr>
        <w:rPr>
          <w:rFonts w:ascii="Calibri" w:hAnsi="Calibri"/>
        </w:rPr>
      </w:pPr>
    </w:p>
    <w:p w14:paraId="7BFD853D" w14:textId="77777777" w:rsidR="00C31112" w:rsidRDefault="00C31112" w:rsidP="00C43F8C">
      <w:pPr>
        <w:rPr>
          <w:rFonts w:ascii="Calibri" w:hAnsi="Calibri"/>
        </w:rPr>
      </w:pPr>
    </w:p>
    <w:p w14:paraId="79FE4722" w14:textId="77777777" w:rsidR="00C31112" w:rsidRDefault="00C31112" w:rsidP="00C43F8C">
      <w:pPr>
        <w:rPr>
          <w:rFonts w:ascii="Calibri" w:hAnsi="Calibri"/>
        </w:rPr>
      </w:pPr>
    </w:p>
    <w:p w14:paraId="2AFBCC8D" w14:textId="77777777" w:rsidR="00C31112" w:rsidRDefault="00C31112" w:rsidP="00C43F8C">
      <w:pPr>
        <w:rPr>
          <w:rFonts w:ascii="Calibri" w:hAnsi="Calibri"/>
        </w:rPr>
      </w:pPr>
    </w:p>
    <w:p w14:paraId="18E317F7" w14:textId="77777777" w:rsidR="00C31112" w:rsidRDefault="00C31112" w:rsidP="00C43F8C">
      <w:pPr>
        <w:rPr>
          <w:rFonts w:ascii="Calibri" w:hAnsi="Calibri"/>
        </w:rPr>
      </w:pPr>
    </w:p>
    <w:p w14:paraId="5B1B10EE" w14:textId="77777777" w:rsidR="00C31112" w:rsidRDefault="00C31112" w:rsidP="00C43F8C">
      <w:pPr>
        <w:rPr>
          <w:rFonts w:ascii="Calibri" w:hAnsi="Calibri"/>
        </w:rPr>
      </w:pPr>
    </w:p>
    <w:p w14:paraId="38656F20" w14:textId="77777777" w:rsidR="00C31112" w:rsidRDefault="00C31112" w:rsidP="00C43F8C">
      <w:pPr>
        <w:rPr>
          <w:rFonts w:ascii="Calibri" w:hAnsi="Calibri"/>
        </w:rPr>
      </w:pPr>
    </w:p>
    <w:p w14:paraId="2664F159" w14:textId="77777777" w:rsidR="00C31112" w:rsidRDefault="00C31112" w:rsidP="00C43F8C">
      <w:pPr>
        <w:rPr>
          <w:rFonts w:ascii="Calibri" w:hAnsi="Calibri"/>
        </w:rPr>
      </w:pPr>
    </w:p>
    <w:p w14:paraId="098BAB31" w14:textId="77777777" w:rsidR="00C31112" w:rsidRDefault="00C31112" w:rsidP="00C43F8C">
      <w:pPr>
        <w:rPr>
          <w:rFonts w:ascii="Calibri" w:hAnsi="Calibri"/>
        </w:rPr>
      </w:pPr>
    </w:p>
    <w:p w14:paraId="4E3331B2" w14:textId="77777777" w:rsidR="00C31112" w:rsidRDefault="00C31112" w:rsidP="00C43F8C">
      <w:pPr>
        <w:rPr>
          <w:rFonts w:ascii="Calibri" w:hAnsi="Calibri"/>
        </w:rPr>
      </w:pPr>
    </w:p>
    <w:p w14:paraId="1D064AAA" w14:textId="77777777" w:rsidR="00C31112" w:rsidRDefault="00C31112" w:rsidP="00C43F8C">
      <w:pPr>
        <w:rPr>
          <w:rFonts w:ascii="Calibri" w:hAnsi="Calibri"/>
        </w:rPr>
      </w:pPr>
    </w:p>
    <w:p w14:paraId="156B1CCC" w14:textId="77777777" w:rsidR="00C31112" w:rsidRDefault="00C31112" w:rsidP="00C43F8C">
      <w:pPr>
        <w:rPr>
          <w:rFonts w:ascii="Calibri" w:hAnsi="Calibri"/>
        </w:rPr>
      </w:pPr>
    </w:p>
    <w:p w14:paraId="493C8B0F" w14:textId="77777777" w:rsidR="00C31112" w:rsidRDefault="00C31112" w:rsidP="00C43F8C">
      <w:pPr>
        <w:rPr>
          <w:rFonts w:ascii="Calibri" w:hAnsi="Calibri"/>
        </w:rPr>
      </w:pPr>
    </w:p>
    <w:p w14:paraId="32AFAD32" w14:textId="77777777" w:rsidR="00C31112" w:rsidRDefault="00C31112" w:rsidP="00C43F8C">
      <w:pPr>
        <w:rPr>
          <w:rFonts w:ascii="Calibri" w:hAnsi="Calibri"/>
        </w:rPr>
      </w:pPr>
    </w:p>
    <w:p w14:paraId="18941C7A" w14:textId="77777777" w:rsidR="00C31112" w:rsidRDefault="00C31112" w:rsidP="00C43F8C">
      <w:pPr>
        <w:rPr>
          <w:rFonts w:ascii="Calibri" w:hAnsi="Calibri"/>
        </w:rPr>
      </w:pPr>
    </w:p>
    <w:p w14:paraId="05152879" w14:textId="77777777" w:rsidR="00C31112" w:rsidRDefault="00C31112" w:rsidP="00C43F8C">
      <w:pPr>
        <w:rPr>
          <w:rFonts w:ascii="Calibri" w:hAnsi="Calibri"/>
        </w:rPr>
      </w:pPr>
    </w:p>
    <w:p w14:paraId="17BE6D9F" w14:textId="77777777" w:rsidR="00C31112" w:rsidRDefault="00C31112" w:rsidP="00C43F8C">
      <w:pPr>
        <w:rPr>
          <w:rFonts w:ascii="Calibri" w:hAnsi="Calibri"/>
        </w:rPr>
      </w:pPr>
    </w:p>
    <w:p w14:paraId="7F80210F" w14:textId="77777777" w:rsidR="00C31112" w:rsidRDefault="00C31112" w:rsidP="00C43F8C">
      <w:pPr>
        <w:rPr>
          <w:rFonts w:ascii="Calibri" w:hAnsi="Calibri"/>
        </w:rPr>
      </w:pPr>
    </w:p>
    <w:p w14:paraId="71813468" w14:textId="77777777" w:rsidR="00C31112" w:rsidRDefault="00C31112" w:rsidP="00C43F8C">
      <w:pPr>
        <w:rPr>
          <w:rFonts w:ascii="Calibri" w:hAnsi="Calibri"/>
        </w:rPr>
      </w:pPr>
    </w:p>
    <w:p w14:paraId="04C472A5" w14:textId="77777777" w:rsidR="00C31112" w:rsidRDefault="00C31112" w:rsidP="00C43F8C">
      <w:pPr>
        <w:rPr>
          <w:rFonts w:ascii="Calibri" w:hAnsi="Calibri"/>
        </w:rPr>
      </w:pPr>
    </w:p>
    <w:p w14:paraId="793872FE" w14:textId="77777777" w:rsidR="009D3801" w:rsidRDefault="009D3801" w:rsidP="00C43F8C">
      <w:pPr>
        <w:rPr>
          <w:rFonts w:ascii="Calibri" w:hAnsi="Calibri"/>
        </w:rPr>
      </w:pPr>
    </w:p>
    <w:p w14:paraId="67985EDD" w14:textId="77777777" w:rsidR="00263D2A" w:rsidRPr="00C31112" w:rsidRDefault="00263D2A" w:rsidP="00C31112">
      <w:pPr>
        <w:ind w:left="-567"/>
        <w:rPr>
          <w:rFonts w:ascii="Calibri" w:hAnsi="Calibri"/>
          <w:sz w:val="22"/>
          <w:szCs w:val="22"/>
        </w:rPr>
      </w:pPr>
    </w:p>
    <w:p w14:paraId="5B7C26BD" w14:textId="77777777" w:rsidR="00263D2A" w:rsidRPr="00C31112" w:rsidRDefault="00263D2A" w:rsidP="00C31112">
      <w:pPr>
        <w:ind w:left="-567"/>
        <w:rPr>
          <w:rFonts w:ascii="Calibri" w:hAnsi="Calibri"/>
          <w:sz w:val="22"/>
          <w:szCs w:val="22"/>
        </w:rPr>
      </w:pPr>
    </w:p>
    <w:p w14:paraId="074675C3" w14:textId="77777777" w:rsidR="00825219" w:rsidRDefault="00825219" w:rsidP="009D3801">
      <w:pPr>
        <w:ind w:left="-567"/>
        <w:rPr>
          <w:rFonts w:ascii="Calibri" w:hAnsi="Calibri"/>
          <w:b/>
          <w:sz w:val="10"/>
          <w:szCs w:val="10"/>
        </w:rPr>
      </w:pPr>
    </w:p>
    <w:p w14:paraId="352063F3" w14:textId="77777777" w:rsidR="00825219" w:rsidRDefault="00825219" w:rsidP="009D3801">
      <w:pPr>
        <w:ind w:left="-567"/>
        <w:rPr>
          <w:rFonts w:ascii="Calibri" w:hAnsi="Calibri"/>
          <w:b/>
          <w:sz w:val="10"/>
          <w:szCs w:val="10"/>
        </w:rPr>
      </w:pPr>
    </w:p>
    <w:p w14:paraId="36A73E44" w14:textId="77777777" w:rsidR="00825219" w:rsidRDefault="00825219" w:rsidP="009D3801">
      <w:pPr>
        <w:ind w:left="-567"/>
        <w:rPr>
          <w:rFonts w:ascii="Calibri" w:hAnsi="Calibri"/>
          <w:b/>
          <w:sz w:val="10"/>
          <w:szCs w:val="10"/>
        </w:rPr>
      </w:pPr>
    </w:p>
    <w:p w14:paraId="05A06CD8" w14:textId="77777777" w:rsidR="009D3801" w:rsidRPr="00C31112" w:rsidRDefault="009D3801" w:rsidP="009D3801">
      <w:pPr>
        <w:ind w:left="-567"/>
        <w:rPr>
          <w:rFonts w:ascii="Calibri" w:hAnsi="Calibri"/>
          <w:b/>
        </w:rPr>
      </w:pPr>
      <w:r w:rsidRPr="00C31112">
        <w:rPr>
          <w:rFonts w:ascii="Calibri" w:hAnsi="Calibri"/>
          <w:b/>
        </w:rPr>
        <w:t>*Creative Micro-Theme Assignment:</w:t>
      </w:r>
    </w:p>
    <w:p w14:paraId="767C439A" w14:textId="1E9D9EAF" w:rsidR="009D3801" w:rsidRPr="00C31112" w:rsidRDefault="009D3801" w:rsidP="0032047E">
      <w:pPr>
        <w:rPr>
          <w:rFonts w:ascii="Calibri" w:hAnsi="Calibri"/>
          <w:sz w:val="22"/>
          <w:szCs w:val="22"/>
        </w:rPr>
      </w:pPr>
      <w:r w:rsidRPr="00C31112">
        <w:rPr>
          <w:rFonts w:ascii="Calibri" w:hAnsi="Calibri"/>
          <w:sz w:val="22"/>
          <w:szCs w:val="22"/>
        </w:rPr>
        <w:t>This example comes from p. 14-15 of the Hedengren (2004) TA textbook. It is an example of a creative activity</w:t>
      </w:r>
      <w:r>
        <w:rPr>
          <w:rFonts w:ascii="Calibri" w:hAnsi="Calibri"/>
          <w:sz w:val="22"/>
          <w:szCs w:val="22"/>
        </w:rPr>
        <w:t>,</w:t>
      </w:r>
      <w:r w:rsidRPr="00C31112">
        <w:rPr>
          <w:rFonts w:ascii="Calibri" w:hAnsi="Calibri"/>
          <w:sz w:val="22"/>
          <w:szCs w:val="22"/>
        </w:rPr>
        <w:t xml:space="preserve"> which can help students to understand the physical states or phases of matter and intermolecular forces (especially of hydrogen bonding)</w:t>
      </w:r>
      <w:r w:rsidR="00400C6B">
        <w:rPr>
          <w:rFonts w:ascii="Calibri" w:hAnsi="Calibri"/>
          <w:sz w:val="22"/>
          <w:szCs w:val="22"/>
        </w:rPr>
        <w:t>.</w:t>
      </w:r>
    </w:p>
    <w:p w14:paraId="183A6070" w14:textId="77777777" w:rsidR="009D3801" w:rsidRDefault="009D3801" w:rsidP="0032047E">
      <w:pPr>
        <w:rPr>
          <w:rFonts w:ascii="Calibri" w:hAnsi="Calibri"/>
          <w:sz w:val="22"/>
          <w:szCs w:val="22"/>
        </w:rPr>
      </w:pPr>
    </w:p>
    <w:p w14:paraId="129254F9" w14:textId="77777777" w:rsidR="009D3801" w:rsidRDefault="009D3801" w:rsidP="0032047E">
      <w:pPr>
        <w:rPr>
          <w:rFonts w:ascii="Calibri" w:hAnsi="Calibri"/>
          <w:sz w:val="22"/>
          <w:szCs w:val="22"/>
        </w:rPr>
      </w:pPr>
      <w:r w:rsidRPr="00C31112">
        <w:rPr>
          <w:rFonts w:ascii="Calibri" w:hAnsi="Calibri"/>
          <w:sz w:val="22"/>
          <w:szCs w:val="22"/>
          <w:u w:val="single"/>
        </w:rPr>
        <w:t>Scenario</w:t>
      </w:r>
      <w:r>
        <w:rPr>
          <w:rFonts w:ascii="Calibri" w:hAnsi="Calibri"/>
          <w:sz w:val="22"/>
          <w:szCs w:val="22"/>
          <w:u w:val="single"/>
        </w:rPr>
        <w:t>:</w:t>
      </w:r>
    </w:p>
    <w:p w14:paraId="12D29559" w14:textId="0B996AF0" w:rsidR="009D3801" w:rsidRDefault="009D3801" w:rsidP="0032047E">
      <w:pPr>
        <w:rPr>
          <w:rFonts w:ascii="Calibri" w:hAnsi="Calibri"/>
          <w:sz w:val="22"/>
          <w:szCs w:val="22"/>
        </w:rPr>
      </w:pPr>
      <w:r>
        <w:rPr>
          <w:rFonts w:ascii="Calibri" w:hAnsi="Calibri"/>
          <w:sz w:val="22"/>
          <w:szCs w:val="22"/>
        </w:rPr>
        <w:t>“You are a single water molecule among many in a hot water heater. All of a sudden, you are released from the water heater tank and violently expelled through the nozzle of a showerhead. Before you recover, however, you are alone for a period of time</w:t>
      </w:r>
      <w:r w:rsidR="00400C6B">
        <w:rPr>
          <w:rFonts w:ascii="Calibri" w:hAnsi="Calibri"/>
          <w:sz w:val="22"/>
          <w:szCs w:val="22"/>
        </w:rPr>
        <w:t>, until you meet a group of your</w:t>
      </w:r>
      <w:r>
        <w:rPr>
          <w:rFonts w:ascii="Calibri" w:hAnsi="Calibri"/>
          <w:sz w:val="22"/>
          <w:szCs w:val="22"/>
        </w:rPr>
        <w:t xml:space="preserve"> water molecule friends on the surface of a bathroom mirror.</w:t>
      </w:r>
    </w:p>
    <w:p w14:paraId="33B83659" w14:textId="77777777" w:rsidR="009D3801" w:rsidRPr="00C31112" w:rsidRDefault="009D3801" w:rsidP="0032047E">
      <w:pPr>
        <w:rPr>
          <w:rFonts w:ascii="Calibri" w:hAnsi="Calibri"/>
          <w:sz w:val="22"/>
          <w:szCs w:val="22"/>
        </w:rPr>
      </w:pPr>
    </w:p>
    <w:p w14:paraId="3D09C4F5" w14:textId="77777777" w:rsidR="009D3801" w:rsidRPr="00C31112" w:rsidRDefault="009D3801" w:rsidP="0032047E">
      <w:pPr>
        <w:rPr>
          <w:rFonts w:ascii="Calibri" w:hAnsi="Calibri"/>
          <w:sz w:val="22"/>
          <w:szCs w:val="22"/>
          <w:u w:val="single"/>
        </w:rPr>
      </w:pPr>
      <w:r w:rsidRPr="00C31112">
        <w:rPr>
          <w:rFonts w:ascii="Calibri" w:hAnsi="Calibri"/>
          <w:sz w:val="22"/>
          <w:szCs w:val="22"/>
          <w:u w:val="single"/>
        </w:rPr>
        <w:t>Writing Assignment:</w:t>
      </w:r>
    </w:p>
    <w:p w14:paraId="3AD5AF90" w14:textId="77777777" w:rsidR="009D3801" w:rsidRPr="00C31112" w:rsidRDefault="009D3801" w:rsidP="0032047E">
      <w:pPr>
        <w:rPr>
          <w:rFonts w:ascii="Calibri" w:hAnsi="Calibri"/>
          <w:sz w:val="22"/>
          <w:szCs w:val="22"/>
        </w:rPr>
      </w:pPr>
      <w:r w:rsidRPr="00C31112">
        <w:rPr>
          <w:rFonts w:ascii="Calibri" w:hAnsi="Calibri"/>
          <w:sz w:val="22"/>
          <w:szCs w:val="22"/>
        </w:rPr>
        <w:t>“On the surface of the mirror, you and your friends all share similar stories. Since you are the most scientifically inclined of the group, you are assigned to write a short report, based on sound fundamental molecular reasoning explaining what happened to you all. Your report to the group should include a discussion of the forces that kept you all together and then reunited you. You should also explain why you each found yourselves alone for a period of time and how you ended up together again on the surface of the mirror. A couple of good paragraphs should suffice.</w:t>
      </w:r>
      <w:r>
        <w:rPr>
          <w:rFonts w:ascii="Calibri" w:hAnsi="Calibri"/>
          <w:sz w:val="22"/>
          <w:szCs w:val="22"/>
        </w:rPr>
        <w:t>”</w:t>
      </w:r>
    </w:p>
    <w:p w14:paraId="32BD08DF" w14:textId="77777777" w:rsidR="009D3801" w:rsidRPr="00C31112" w:rsidRDefault="009D3801" w:rsidP="009D3801">
      <w:pPr>
        <w:ind w:left="-567"/>
        <w:rPr>
          <w:rFonts w:ascii="Calibri" w:hAnsi="Calibri"/>
          <w:sz w:val="22"/>
          <w:szCs w:val="22"/>
        </w:rPr>
      </w:pPr>
    </w:p>
    <w:p w14:paraId="3381DA3C" w14:textId="06E61EC3" w:rsidR="009D3801" w:rsidRPr="001230C1" w:rsidRDefault="009D3801" w:rsidP="001230C1">
      <w:pPr>
        <w:ind w:left="-567"/>
        <w:rPr>
          <w:rFonts w:ascii="Calibri" w:hAnsi="Calibri"/>
          <w:b/>
        </w:rPr>
      </w:pPr>
      <w:r w:rsidRPr="00C31112">
        <w:rPr>
          <w:rFonts w:ascii="Calibri" w:hAnsi="Calibri"/>
          <w:b/>
        </w:rPr>
        <w:t>**“First Day” Writing Activities</w:t>
      </w:r>
      <w:r>
        <w:rPr>
          <w:rFonts w:ascii="Calibri" w:hAnsi="Calibri"/>
          <w:b/>
        </w:rPr>
        <w:t>:</w:t>
      </w:r>
    </w:p>
    <w:p w14:paraId="179DFE40" w14:textId="77777777" w:rsidR="009D3801" w:rsidRPr="00C31112" w:rsidRDefault="009D3801" w:rsidP="0032047E">
      <w:pPr>
        <w:rPr>
          <w:rFonts w:ascii="Calibri" w:hAnsi="Calibri"/>
          <w:sz w:val="22"/>
          <w:szCs w:val="22"/>
          <w:u w:val="single"/>
        </w:rPr>
      </w:pPr>
      <w:r w:rsidRPr="00C31112">
        <w:rPr>
          <w:rFonts w:ascii="Calibri" w:hAnsi="Calibri"/>
          <w:sz w:val="22"/>
          <w:szCs w:val="22"/>
          <w:u w:val="single"/>
        </w:rPr>
        <w:t>Some ideas for short writing prompts:</w:t>
      </w:r>
    </w:p>
    <w:p w14:paraId="232F978C" w14:textId="77777777" w:rsidR="009D3801" w:rsidRDefault="009D3801" w:rsidP="0032047E">
      <w:pPr>
        <w:rPr>
          <w:rFonts w:ascii="Calibri" w:hAnsi="Calibri"/>
          <w:sz w:val="22"/>
          <w:szCs w:val="22"/>
        </w:rPr>
      </w:pPr>
      <w:r>
        <w:rPr>
          <w:rFonts w:ascii="Calibri" w:hAnsi="Calibri"/>
          <w:sz w:val="22"/>
          <w:szCs w:val="22"/>
        </w:rPr>
        <w:t>-Give students a general question to introduce them to the general material on the first day.</w:t>
      </w:r>
    </w:p>
    <w:p w14:paraId="73D59578" w14:textId="77777777" w:rsidR="009D3801" w:rsidRDefault="009D3801" w:rsidP="0032047E">
      <w:pPr>
        <w:rPr>
          <w:rFonts w:ascii="Calibri" w:hAnsi="Calibri"/>
          <w:sz w:val="22"/>
          <w:szCs w:val="22"/>
        </w:rPr>
      </w:pPr>
      <w:r>
        <w:rPr>
          <w:rFonts w:ascii="Calibri" w:hAnsi="Calibri"/>
          <w:sz w:val="22"/>
          <w:szCs w:val="22"/>
        </w:rPr>
        <w:t>-Ask them to write a short response to submit to you; you can return it to the students at the end-of term as a reflective exercise.</w:t>
      </w:r>
    </w:p>
    <w:p w14:paraId="63D424F6" w14:textId="77777777" w:rsidR="009D3801" w:rsidRDefault="009D3801" w:rsidP="0032047E">
      <w:pPr>
        <w:rPr>
          <w:rFonts w:ascii="Calibri" w:hAnsi="Calibri"/>
          <w:sz w:val="22"/>
          <w:szCs w:val="22"/>
        </w:rPr>
      </w:pPr>
      <w:r>
        <w:rPr>
          <w:rFonts w:ascii="Calibri" w:hAnsi="Calibri"/>
          <w:sz w:val="22"/>
          <w:szCs w:val="22"/>
        </w:rPr>
        <w:t>-Toss out a “playground” question for them to answer in groups, or for you to put answers on the board. Ease them into contributing with a friendly assignment.</w:t>
      </w:r>
    </w:p>
    <w:p w14:paraId="0EFC52DC" w14:textId="22D2D1B5" w:rsidR="00263D2A" w:rsidRDefault="009D3801" w:rsidP="00C43F8C">
      <w:pPr>
        <w:rPr>
          <w:rFonts w:ascii="Calibri" w:hAnsi="Calibri"/>
          <w:sz w:val="22"/>
          <w:szCs w:val="22"/>
        </w:rPr>
      </w:pPr>
      <w:r>
        <w:rPr>
          <w:rFonts w:ascii="Calibri" w:hAnsi="Calibri"/>
          <w:sz w:val="22"/>
          <w:szCs w:val="22"/>
        </w:rPr>
        <w:t>-Have students jot down any fears or anxieties they have as they enter your course.</w:t>
      </w:r>
    </w:p>
    <w:p w14:paraId="75DC84DF" w14:textId="77777777" w:rsidR="007A4792" w:rsidRDefault="007A4792" w:rsidP="00C43F8C">
      <w:pPr>
        <w:rPr>
          <w:rFonts w:ascii="Calibri" w:hAnsi="Calibri"/>
          <w:sz w:val="22"/>
          <w:szCs w:val="22"/>
        </w:rPr>
      </w:pPr>
    </w:p>
    <w:p w14:paraId="4536D8AF" w14:textId="5A38426C" w:rsidR="001230C1" w:rsidRPr="00B80D97" w:rsidRDefault="001230C1" w:rsidP="001230C1">
      <w:pPr>
        <w:pStyle w:val="ListParagraph"/>
        <w:numPr>
          <w:ilvl w:val="0"/>
          <w:numId w:val="3"/>
        </w:numPr>
        <w:tabs>
          <w:tab w:val="left" w:pos="0"/>
        </w:tabs>
        <w:ind w:hanging="1287"/>
        <w:rPr>
          <w:rFonts w:ascii="Calibri" w:hAnsi="Calibri"/>
          <w:sz w:val="36"/>
          <w:szCs w:val="36"/>
        </w:rPr>
      </w:pPr>
      <w:r>
        <w:rPr>
          <w:rFonts w:ascii="Calibri" w:hAnsi="Calibri"/>
          <w:sz w:val="36"/>
          <w:szCs w:val="36"/>
        </w:rPr>
        <w:t>ONLINE WRIT</w:t>
      </w:r>
      <w:r w:rsidR="00912707">
        <w:rPr>
          <w:rFonts w:ascii="Calibri" w:hAnsi="Calibri"/>
          <w:sz w:val="36"/>
          <w:szCs w:val="36"/>
        </w:rPr>
        <w:t>E</w:t>
      </w:r>
      <w:r>
        <w:rPr>
          <w:rFonts w:ascii="Calibri" w:hAnsi="Calibri"/>
          <w:sz w:val="36"/>
          <w:szCs w:val="36"/>
        </w:rPr>
        <w:t>-TO-LEARN OPTIONS</w:t>
      </w:r>
    </w:p>
    <w:p w14:paraId="7F92DB01" w14:textId="74878C02" w:rsidR="00263D2A" w:rsidRDefault="0032047E" w:rsidP="00C43F8C">
      <w:pPr>
        <w:rPr>
          <w:rFonts w:ascii="Calibri" w:hAnsi="Calibri"/>
        </w:rPr>
      </w:pPr>
      <w:r>
        <w:rPr>
          <w:rFonts w:ascii="Calibri" w:hAnsi="Calibri"/>
        </w:rPr>
        <w:t>Many of the activities can be tailored to online formats:</w:t>
      </w:r>
    </w:p>
    <w:p w14:paraId="74DE88D2" w14:textId="77777777" w:rsidR="00D54E62" w:rsidRDefault="00D54E62" w:rsidP="00C43F8C">
      <w:pPr>
        <w:rPr>
          <w:rFonts w:ascii="Calibri" w:hAnsi="Calibri"/>
        </w:rPr>
      </w:pPr>
    </w:p>
    <w:p w14:paraId="1833CA9D" w14:textId="22ABFC5A" w:rsidR="00D54E62" w:rsidRDefault="00D54E62" w:rsidP="00C43F8C">
      <w:pPr>
        <w:rPr>
          <w:rFonts w:ascii="Calibri" w:hAnsi="Calibri"/>
        </w:rPr>
      </w:pPr>
      <w:r>
        <w:rPr>
          <w:rFonts w:ascii="Calibri" w:hAnsi="Calibri"/>
          <w:noProof/>
        </w:rPr>
        <w:drawing>
          <wp:anchor distT="0" distB="0" distL="114300" distR="114300" simplePos="0" relativeHeight="251662336" behindDoc="0" locked="0" layoutInCell="1" allowOverlap="1" wp14:anchorId="1DD66589" wp14:editId="2076B8F2">
            <wp:simplePos x="0" y="0"/>
            <wp:positionH relativeFrom="column">
              <wp:posOffset>342900</wp:posOffset>
            </wp:positionH>
            <wp:positionV relativeFrom="paragraph">
              <wp:posOffset>-5080</wp:posOffset>
            </wp:positionV>
            <wp:extent cx="7658100" cy="2171700"/>
            <wp:effectExtent l="19050" t="0" r="19050" b="3810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0F130CE9" w14:textId="1D7B6A5C" w:rsidR="0032047E" w:rsidRDefault="0032047E" w:rsidP="00C43F8C">
      <w:pPr>
        <w:rPr>
          <w:rFonts w:ascii="Calibri" w:hAnsi="Calibri"/>
        </w:rPr>
      </w:pPr>
    </w:p>
    <w:p w14:paraId="224FEB46" w14:textId="77777777" w:rsidR="00D54E62" w:rsidRDefault="00D54E62" w:rsidP="00C43F8C">
      <w:pPr>
        <w:rPr>
          <w:rFonts w:ascii="Calibri" w:hAnsi="Calibri"/>
        </w:rPr>
      </w:pPr>
    </w:p>
    <w:p w14:paraId="6F019CDE" w14:textId="77777777" w:rsidR="00D54E62" w:rsidRDefault="00D54E62" w:rsidP="00C43F8C">
      <w:pPr>
        <w:rPr>
          <w:rFonts w:ascii="Calibri" w:hAnsi="Calibri"/>
        </w:rPr>
      </w:pPr>
    </w:p>
    <w:p w14:paraId="2BEBD295" w14:textId="77777777" w:rsidR="00D54E62" w:rsidRDefault="00D54E62" w:rsidP="00C43F8C">
      <w:pPr>
        <w:rPr>
          <w:rFonts w:ascii="Calibri" w:hAnsi="Calibri"/>
        </w:rPr>
      </w:pPr>
    </w:p>
    <w:p w14:paraId="10FA6131" w14:textId="77777777" w:rsidR="00D54E62" w:rsidRDefault="00D54E62" w:rsidP="00C43F8C">
      <w:pPr>
        <w:rPr>
          <w:rFonts w:ascii="Calibri" w:hAnsi="Calibri"/>
        </w:rPr>
      </w:pPr>
    </w:p>
    <w:p w14:paraId="706F5E14" w14:textId="77777777" w:rsidR="00D54E62" w:rsidRDefault="00D54E62" w:rsidP="00C43F8C">
      <w:pPr>
        <w:rPr>
          <w:rFonts w:ascii="Calibri" w:hAnsi="Calibri"/>
        </w:rPr>
      </w:pPr>
    </w:p>
    <w:p w14:paraId="7B7917D4" w14:textId="77777777" w:rsidR="00D54E62" w:rsidRDefault="00D54E62" w:rsidP="00C43F8C">
      <w:pPr>
        <w:rPr>
          <w:rFonts w:ascii="Calibri" w:hAnsi="Calibri"/>
        </w:rPr>
      </w:pPr>
    </w:p>
    <w:p w14:paraId="6F9415E0" w14:textId="77777777" w:rsidR="00D54E62" w:rsidRDefault="00D54E62" w:rsidP="00C43F8C">
      <w:pPr>
        <w:rPr>
          <w:rFonts w:ascii="Calibri" w:hAnsi="Calibri"/>
        </w:rPr>
      </w:pPr>
    </w:p>
    <w:p w14:paraId="1F1827F1" w14:textId="77777777" w:rsidR="00D54E62" w:rsidRDefault="00D54E62" w:rsidP="00C43F8C">
      <w:pPr>
        <w:rPr>
          <w:rFonts w:ascii="Calibri" w:hAnsi="Calibri"/>
        </w:rPr>
      </w:pPr>
    </w:p>
    <w:p w14:paraId="7CC0FBE0" w14:textId="77777777" w:rsidR="00D54E62" w:rsidRDefault="00D54E62" w:rsidP="00C43F8C">
      <w:pPr>
        <w:rPr>
          <w:rFonts w:ascii="Calibri" w:hAnsi="Calibri"/>
        </w:rPr>
      </w:pPr>
    </w:p>
    <w:p w14:paraId="128BAA7A" w14:textId="77777777" w:rsidR="00D54E62" w:rsidRDefault="00D54E62" w:rsidP="00C43F8C">
      <w:pPr>
        <w:rPr>
          <w:rFonts w:ascii="Calibri" w:hAnsi="Calibri"/>
        </w:rPr>
      </w:pPr>
    </w:p>
    <w:p w14:paraId="1317C597" w14:textId="0398DBFA" w:rsidR="00D54E62" w:rsidRDefault="00D54E62" w:rsidP="00C43F8C">
      <w:pPr>
        <w:rPr>
          <w:rFonts w:ascii="Calibri" w:hAnsi="Calibri"/>
        </w:rPr>
      </w:pPr>
      <w:r>
        <w:rPr>
          <w:rFonts w:ascii="Calibri" w:hAnsi="Calibri"/>
          <w:noProof/>
        </w:rPr>
        <w:drawing>
          <wp:anchor distT="0" distB="0" distL="114300" distR="114300" simplePos="0" relativeHeight="251664384" behindDoc="1" locked="0" layoutInCell="1" allowOverlap="1" wp14:anchorId="51E80D09" wp14:editId="334AEF20">
            <wp:simplePos x="0" y="0"/>
            <wp:positionH relativeFrom="column">
              <wp:posOffset>-342900</wp:posOffset>
            </wp:positionH>
            <wp:positionV relativeFrom="paragraph">
              <wp:posOffset>114300</wp:posOffset>
            </wp:positionV>
            <wp:extent cx="9029700" cy="7315200"/>
            <wp:effectExtent l="0" t="57150" r="3810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180FE5AD" w14:textId="2FEBA923" w:rsidR="00D54E62" w:rsidRPr="00B80D97" w:rsidRDefault="00D54E62" w:rsidP="00D54E62">
      <w:pPr>
        <w:pStyle w:val="ListParagraph"/>
        <w:numPr>
          <w:ilvl w:val="0"/>
          <w:numId w:val="3"/>
        </w:numPr>
        <w:tabs>
          <w:tab w:val="left" w:pos="0"/>
        </w:tabs>
        <w:ind w:hanging="1287"/>
        <w:rPr>
          <w:rFonts w:ascii="Calibri" w:hAnsi="Calibri"/>
          <w:sz w:val="36"/>
          <w:szCs w:val="36"/>
        </w:rPr>
      </w:pPr>
      <w:r>
        <w:rPr>
          <w:rFonts w:ascii="Calibri" w:hAnsi="Calibri"/>
          <w:sz w:val="36"/>
          <w:szCs w:val="36"/>
        </w:rPr>
        <w:t>OUT-OF-CLASS WRITING ACTIVITIES</w:t>
      </w:r>
    </w:p>
    <w:p w14:paraId="3E6732AD" w14:textId="51689E4F" w:rsidR="00D54E62" w:rsidRPr="00C43F8C" w:rsidRDefault="001B18C9" w:rsidP="00C43F8C">
      <w:pPr>
        <w:rPr>
          <w:rFonts w:ascii="Calibri" w:hAnsi="Calibri"/>
        </w:rPr>
      </w:pPr>
      <w:r>
        <w:rPr>
          <w:rFonts w:ascii="Calibri" w:hAnsi="Calibri"/>
          <w:noProof/>
        </w:rPr>
        <mc:AlternateContent>
          <mc:Choice Requires="wps">
            <w:drawing>
              <wp:anchor distT="0" distB="0" distL="114300" distR="114300" simplePos="0" relativeHeight="251666432" behindDoc="0" locked="0" layoutInCell="1" allowOverlap="1" wp14:anchorId="38FF892A" wp14:editId="52610F3C">
                <wp:simplePos x="0" y="0"/>
                <wp:positionH relativeFrom="column">
                  <wp:posOffset>1278255</wp:posOffset>
                </wp:positionH>
                <wp:positionV relativeFrom="paragraph">
                  <wp:posOffset>1919605</wp:posOffset>
                </wp:positionV>
                <wp:extent cx="549275" cy="471805"/>
                <wp:effectExtent l="0" t="0" r="34925" b="36195"/>
                <wp:wrapNone/>
                <wp:docPr id="2" name="Straight Connector 2"/>
                <wp:cNvGraphicFramePr/>
                <a:graphic xmlns:a="http://schemas.openxmlformats.org/drawingml/2006/main">
                  <a:graphicData uri="http://schemas.microsoft.com/office/word/2010/wordprocessingShape">
                    <wps:wsp>
                      <wps:cNvCnPr/>
                      <wps:spPr>
                        <a:xfrm flipH="1" flipV="1">
                          <a:off x="0" y="0"/>
                          <a:ext cx="549275" cy="471805"/>
                        </a:xfrm>
                        <a:prstGeom prst="line">
                          <a:avLst/>
                        </a:prstGeom>
                        <a:ln w="12700" cmpd="sng">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5pt,151.15pt" to="143.9pt,18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" strokecolor="black [3213]" strokeweight="1pt">
                <v:stroke dashstyle="dash"/>
              </v:line>
            </w:pict>
          </mc:Fallback>
        </mc:AlternateContent>
      </w:r>
      <w:r w:rsidR="00DE5F09">
        <w:rPr>
          <w:rFonts w:ascii="Calibri" w:hAnsi="Calibri"/>
          <w:noProof/>
        </w:rPr>
        <mc:AlternateContent>
          <mc:Choice Requires="wps">
            <w:drawing>
              <wp:anchor distT="0" distB="0" distL="114300" distR="114300" simplePos="0" relativeHeight="251665408" behindDoc="0" locked="0" layoutInCell="1" allowOverlap="1" wp14:anchorId="4F357F90" wp14:editId="358E217B">
                <wp:simplePos x="0" y="0"/>
                <wp:positionH relativeFrom="column">
                  <wp:posOffset>5096510</wp:posOffset>
                </wp:positionH>
                <wp:positionV relativeFrom="paragraph">
                  <wp:posOffset>4523525</wp:posOffset>
                </wp:positionV>
                <wp:extent cx="366643" cy="177381"/>
                <wp:effectExtent l="0" t="0" r="40005" b="26035"/>
                <wp:wrapNone/>
                <wp:docPr id="6" name="Straight Connector 6"/>
                <wp:cNvGraphicFramePr/>
                <a:graphic xmlns:a="http://schemas.openxmlformats.org/drawingml/2006/main">
                  <a:graphicData uri="http://schemas.microsoft.com/office/word/2010/wordprocessingShape">
                    <wps:wsp>
                      <wps:cNvCnPr/>
                      <wps:spPr>
                        <a:xfrm flipV="1">
                          <a:off x="0" y="0"/>
                          <a:ext cx="366643" cy="177381"/>
                        </a:xfrm>
                        <a:prstGeom prst="line">
                          <a:avLst/>
                        </a:prstGeom>
                        <a:ln w="12700" cmpd="sng">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3pt,356.2pt" to="430.15pt,37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" strokecolor="black [3213]" strokeweight="1pt">
                <v:stroke dashstyle="dash"/>
              </v:line>
            </w:pict>
          </mc:Fallback>
        </mc:AlternateContent>
      </w:r>
    </w:p>
    <w:sectPr w:rsidR="00D54E62" w:rsidRPr="00C43F8C" w:rsidSect="00E4281E">
      <w:pgSz w:w="15840" w:h="12240" w:orient="landscape"/>
      <w:pgMar w:top="284" w:right="95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2F1"/>
    <w:multiLevelType w:val="hybridMultilevel"/>
    <w:tmpl w:val="8FD68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80777"/>
    <w:multiLevelType w:val="hybridMultilevel"/>
    <w:tmpl w:val="45EA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D0D96"/>
    <w:multiLevelType w:val="hybridMultilevel"/>
    <w:tmpl w:val="DCA6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773AEA"/>
    <w:multiLevelType w:val="multilevel"/>
    <w:tmpl w:val="041AAD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6BBA1931"/>
    <w:multiLevelType w:val="hybridMultilevel"/>
    <w:tmpl w:val="37F06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315E89"/>
    <w:multiLevelType w:val="hybridMultilevel"/>
    <w:tmpl w:val="CA862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DB7F4D"/>
    <w:multiLevelType w:val="hybridMultilevel"/>
    <w:tmpl w:val="03D09C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8C"/>
    <w:rsid w:val="000016A4"/>
    <w:rsid w:val="00037796"/>
    <w:rsid w:val="0004767D"/>
    <w:rsid w:val="00062CAE"/>
    <w:rsid w:val="00081EC3"/>
    <w:rsid w:val="00086B3C"/>
    <w:rsid w:val="000A1825"/>
    <w:rsid w:val="000B5AC0"/>
    <w:rsid w:val="000E042F"/>
    <w:rsid w:val="001230C1"/>
    <w:rsid w:val="001300E3"/>
    <w:rsid w:val="00142A12"/>
    <w:rsid w:val="00176CDD"/>
    <w:rsid w:val="00186421"/>
    <w:rsid w:val="001B18C9"/>
    <w:rsid w:val="001C1764"/>
    <w:rsid w:val="001D481A"/>
    <w:rsid w:val="001F0D99"/>
    <w:rsid w:val="00230D66"/>
    <w:rsid w:val="002350CB"/>
    <w:rsid w:val="002557A7"/>
    <w:rsid w:val="00255C0D"/>
    <w:rsid w:val="00263D2A"/>
    <w:rsid w:val="00271A4F"/>
    <w:rsid w:val="002C0A0D"/>
    <w:rsid w:val="0032047E"/>
    <w:rsid w:val="00326BA3"/>
    <w:rsid w:val="00340908"/>
    <w:rsid w:val="003B3C85"/>
    <w:rsid w:val="003F5969"/>
    <w:rsid w:val="00400C6B"/>
    <w:rsid w:val="00405009"/>
    <w:rsid w:val="00407FCB"/>
    <w:rsid w:val="00412258"/>
    <w:rsid w:val="004355DC"/>
    <w:rsid w:val="00463780"/>
    <w:rsid w:val="004872D8"/>
    <w:rsid w:val="004943A3"/>
    <w:rsid w:val="004F7926"/>
    <w:rsid w:val="00517B53"/>
    <w:rsid w:val="00545AF9"/>
    <w:rsid w:val="00556D4B"/>
    <w:rsid w:val="0055786E"/>
    <w:rsid w:val="00563067"/>
    <w:rsid w:val="00563862"/>
    <w:rsid w:val="005A30EF"/>
    <w:rsid w:val="005B1DFA"/>
    <w:rsid w:val="005F1EE6"/>
    <w:rsid w:val="005F6DEE"/>
    <w:rsid w:val="005F76F2"/>
    <w:rsid w:val="00610152"/>
    <w:rsid w:val="0061495B"/>
    <w:rsid w:val="00617D18"/>
    <w:rsid w:val="006859AD"/>
    <w:rsid w:val="00686FF6"/>
    <w:rsid w:val="0070032B"/>
    <w:rsid w:val="00751F02"/>
    <w:rsid w:val="00760190"/>
    <w:rsid w:val="00776B47"/>
    <w:rsid w:val="007A4792"/>
    <w:rsid w:val="00825219"/>
    <w:rsid w:val="00842A2C"/>
    <w:rsid w:val="00874D1C"/>
    <w:rsid w:val="008750CC"/>
    <w:rsid w:val="00885A94"/>
    <w:rsid w:val="0088655D"/>
    <w:rsid w:val="0089485D"/>
    <w:rsid w:val="008964D0"/>
    <w:rsid w:val="008B2CD9"/>
    <w:rsid w:val="008B5DA8"/>
    <w:rsid w:val="008B750D"/>
    <w:rsid w:val="008B7CA4"/>
    <w:rsid w:val="008F10E2"/>
    <w:rsid w:val="00912707"/>
    <w:rsid w:val="00916F6F"/>
    <w:rsid w:val="00942261"/>
    <w:rsid w:val="00957CC9"/>
    <w:rsid w:val="00973E78"/>
    <w:rsid w:val="009760BE"/>
    <w:rsid w:val="009D0682"/>
    <w:rsid w:val="009D34DC"/>
    <w:rsid w:val="009D3801"/>
    <w:rsid w:val="009D722E"/>
    <w:rsid w:val="00A0321D"/>
    <w:rsid w:val="00A7237A"/>
    <w:rsid w:val="00AE09E0"/>
    <w:rsid w:val="00B06E01"/>
    <w:rsid w:val="00B10E17"/>
    <w:rsid w:val="00B9452D"/>
    <w:rsid w:val="00C22307"/>
    <w:rsid w:val="00C31112"/>
    <w:rsid w:val="00C43F8C"/>
    <w:rsid w:val="00C4469E"/>
    <w:rsid w:val="00C5017C"/>
    <w:rsid w:val="00C53D4F"/>
    <w:rsid w:val="00C920D1"/>
    <w:rsid w:val="00CB1937"/>
    <w:rsid w:val="00CD2A58"/>
    <w:rsid w:val="00CE7A93"/>
    <w:rsid w:val="00D02B9E"/>
    <w:rsid w:val="00D373AC"/>
    <w:rsid w:val="00D54E62"/>
    <w:rsid w:val="00D563F3"/>
    <w:rsid w:val="00D6270B"/>
    <w:rsid w:val="00D63BBA"/>
    <w:rsid w:val="00D76584"/>
    <w:rsid w:val="00D91AA2"/>
    <w:rsid w:val="00D920C1"/>
    <w:rsid w:val="00DB2424"/>
    <w:rsid w:val="00DC7CBC"/>
    <w:rsid w:val="00DE027F"/>
    <w:rsid w:val="00DE5F09"/>
    <w:rsid w:val="00E026C4"/>
    <w:rsid w:val="00E02F1B"/>
    <w:rsid w:val="00E05394"/>
    <w:rsid w:val="00E4281E"/>
    <w:rsid w:val="00E4573F"/>
    <w:rsid w:val="00E528F4"/>
    <w:rsid w:val="00EA4735"/>
    <w:rsid w:val="00ED2B96"/>
    <w:rsid w:val="00EF2722"/>
    <w:rsid w:val="00F00386"/>
    <w:rsid w:val="00F95005"/>
    <w:rsid w:val="00FA37AA"/>
    <w:rsid w:val="00FB50A3"/>
    <w:rsid w:val="00FD4800"/>
    <w:rsid w:val="00FD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59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0E2"/>
    <w:pPr>
      <w:ind w:left="720"/>
      <w:contextualSpacing/>
    </w:pPr>
  </w:style>
  <w:style w:type="paragraph" w:styleId="BalloonText">
    <w:name w:val="Balloon Text"/>
    <w:basedOn w:val="Normal"/>
    <w:link w:val="BalloonTextChar"/>
    <w:uiPriority w:val="99"/>
    <w:semiHidden/>
    <w:unhideWhenUsed/>
    <w:rsid w:val="00320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47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0E2"/>
    <w:pPr>
      <w:ind w:left="720"/>
      <w:contextualSpacing/>
    </w:pPr>
  </w:style>
  <w:style w:type="paragraph" w:styleId="BalloonText">
    <w:name w:val="Balloon Text"/>
    <w:basedOn w:val="Normal"/>
    <w:link w:val="BalloonTextChar"/>
    <w:uiPriority w:val="99"/>
    <w:semiHidden/>
    <w:unhideWhenUsed/>
    <w:rsid w:val="00320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4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1C055-F9AB-1D40-A292-41B1BE68EB56}" type="doc">
      <dgm:prSet loTypeId="urn:microsoft.com/office/officeart/2008/layout/RadialCluster" loCatId="" qsTypeId="urn:microsoft.com/office/officeart/2005/8/quickstyle/simple2" qsCatId="simple" csTypeId="urn:microsoft.com/office/officeart/2005/8/colors/accent1_5" csCatId="accent1" phldr="1"/>
      <dgm:spPr/>
      <dgm:t>
        <a:bodyPr/>
        <a:lstStyle/>
        <a:p>
          <a:endParaRPr lang="en-US"/>
        </a:p>
      </dgm:t>
    </dgm:pt>
    <dgm:pt modelId="{9A4C6B60-BF08-6041-82C8-7C0253DAA37F}">
      <dgm:prSet phldrT="[Text]" custT="1"/>
      <dgm:spPr>
        <a:solidFill>
          <a:schemeClr val="tx1">
            <a:lumMod val="50000"/>
            <a:lumOff val="50000"/>
            <a:alpha val="90000"/>
          </a:schemeClr>
        </a:solidFill>
        <a:ln w="12700" cmpd="sng">
          <a:solidFill>
            <a:schemeClr val="bg1"/>
          </a:solidFill>
        </a:ln>
      </dgm:spPr>
      <dgm:t>
        <a:bodyPr/>
        <a:lstStyle/>
        <a:p>
          <a:r>
            <a:rPr lang="en-US" sz="1800">
              <a:latin typeface="Calibri"/>
              <a:cs typeface="Calibri"/>
            </a:rPr>
            <a:t>Other In-Class Activities</a:t>
          </a:r>
        </a:p>
      </dgm:t>
    </dgm:pt>
    <dgm:pt modelId="{9CA69FCE-AEEC-B043-88A8-F7257D9D0FF3}" type="parTrans" cxnId="{1E17E078-8146-954C-85D9-EEADFBEC0FEF}">
      <dgm:prSet/>
      <dgm:spPr/>
      <dgm:t>
        <a:bodyPr/>
        <a:lstStyle/>
        <a:p>
          <a:endParaRPr lang="en-US" sz="1100">
            <a:latin typeface="Calibri"/>
            <a:cs typeface="Calibri"/>
          </a:endParaRPr>
        </a:p>
      </dgm:t>
    </dgm:pt>
    <dgm:pt modelId="{98CCEEEA-244B-FE4B-AFC5-FA67949E0C38}" type="sibTrans" cxnId="{1E17E078-8146-954C-85D9-EEADFBEC0FEF}">
      <dgm:prSet/>
      <dgm:spPr/>
      <dgm:t>
        <a:bodyPr/>
        <a:lstStyle/>
        <a:p>
          <a:endParaRPr lang="en-US" sz="1100">
            <a:latin typeface="Calibri"/>
            <a:cs typeface="Calibri"/>
          </a:endParaRPr>
        </a:p>
      </dgm:t>
    </dgm:pt>
    <dgm:pt modelId="{832F6B61-AD59-5B41-96C8-F9D54B7BC016}">
      <dgm:prSet phldrT="[Text]" custT="1"/>
      <dgm:spPr>
        <a:solidFill>
          <a:schemeClr val="bg1">
            <a:lumMod val="65000"/>
          </a:schemeClr>
        </a:solidFill>
        <a:ln w="12700" cmpd="sng">
          <a:solidFill>
            <a:srgbClr val="FFFFFF"/>
          </a:solidFill>
        </a:ln>
      </dgm:spPr>
      <dgm:t>
        <a:bodyPr/>
        <a:lstStyle/>
        <a:p>
          <a:r>
            <a:rPr lang="en-US" sz="1400">
              <a:latin typeface="Calibri"/>
              <a:cs typeface="Calibri"/>
            </a:rPr>
            <a:t>Note-taking</a:t>
          </a:r>
        </a:p>
      </dgm:t>
    </dgm:pt>
    <dgm:pt modelId="{F6FC3DE5-1E79-6841-BCB1-23A96B3F51A0}" type="parTrans" cxnId="{817EEF8F-9DAE-7143-9E9C-9CDB31287A95}">
      <dgm:prSet/>
      <dgm:spPr>
        <a:ln w="28575" cmpd="sng"/>
      </dgm:spPr>
      <dgm:t>
        <a:bodyPr/>
        <a:lstStyle/>
        <a:p>
          <a:endParaRPr lang="en-US" sz="1100">
            <a:latin typeface="Calibri"/>
            <a:cs typeface="Calibri"/>
          </a:endParaRPr>
        </a:p>
      </dgm:t>
    </dgm:pt>
    <dgm:pt modelId="{946BFE0A-162A-E54C-842E-404FE7735AC6}" type="sibTrans" cxnId="{817EEF8F-9DAE-7143-9E9C-9CDB31287A95}">
      <dgm:prSet/>
      <dgm:spPr/>
      <dgm:t>
        <a:bodyPr/>
        <a:lstStyle/>
        <a:p>
          <a:endParaRPr lang="en-US" sz="1100">
            <a:latin typeface="Calibri"/>
            <a:cs typeface="Calibri"/>
          </a:endParaRPr>
        </a:p>
      </dgm:t>
    </dgm:pt>
    <dgm:pt modelId="{7D8A0EA2-1F9B-E24A-8212-E03E50298C94}">
      <dgm:prSet phldrT="[Text]" custT="1"/>
      <dgm:spPr>
        <a:solidFill>
          <a:schemeClr val="bg1">
            <a:lumMod val="65000"/>
          </a:schemeClr>
        </a:solidFill>
        <a:ln w="12700" cmpd="sng">
          <a:solidFill>
            <a:srgbClr val="FFFFFF"/>
          </a:solidFill>
        </a:ln>
      </dgm:spPr>
      <dgm:t>
        <a:bodyPr/>
        <a:lstStyle/>
        <a:p>
          <a:r>
            <a:rPr lang="en-US" sz="1400">
              <a:latin typeface="Calibri"/>
              <a:cs typeface="Calibri"/>
            </a:rPr>
            <a:t>Scenarios</a:t>
          </a:r>
        </a:p>
      </dgm:t>
    </dgm:pt>
    <dgm:pt modelId="{B5374EBA-0F59-874E-9E7E-E9EC7DBDC9E0}" type="parTrans" cxnId="{5CDB5226-AE8F-EF47-A83D-20039099E0F0}">
      <dgm:prSet/>
      <dgm:spPr>
        <a:ln w="28575" cmpd="sng"/>
      </dgm:spPr>
      <dgm:t>
        <a:bodyPr/>
        <a:lstStyle/>
        <a:p>
          <a:endParaRPr lang="en-US" sz="1100">
            <a:latin typeface="Calibri"/>
            <a:cs typeface="Calibri"/>
          </a:endParaRPr>
        </a:p>
      </dgm:t>
    </dgm:pt>
    <dgm:pt modelId="{E3315650-6EF5-B043-933E-42CC3E37812E}" type="sibTrans" cxnId="{5CDB5226-AE8F-EF47-A83D-20039099E0F0}">
      <dgm:prSet/>
      <dgm:spPr/>
      <dgm:t>
        <a:bodyPr/>
        <a:lstStyle/>
        <a:p>
          <a:endParaRPr lang="en-US" sz="1100">
            <a:latin typeface="Calibri"/>
            <a:cs typeface="Calibri"/>
          </a:endParaRPr>
        </a:p>
      </dgm:t>
    </dgm:pt>
    <dgm:pt modelId="{6F3256A3-10D4-1F48-A329-AFA456419318}">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Class Minutes: </a:t>
          </a:r>
        </a:p>
        <a:p>
          <a:r>
            <a:rPr lang="en-US" sz="1000" b="0">
              <a:solidFill>
                <a:schemeClr val="tx1"/>
              </a:solidFill>
              <a:latin typeface="Calibri"/>
              <a:cs typeface="Calibri"/>
            </a:rPr>
            <a:t>Have 1 or 2 students be notetakers for the day who will be responsible for summarizing the class presentation, lecture, or lab activities in the first 5 minutes of the next class.</a:t>
          </a:r>
          <a:endParaRPr lang="en-US" sz="1000" b="1">
            <a:solidFill>
              <a:schemeClr val="tx1"/>
            </a:solidFill>
            <a:latin typeface="Calibri"/>
            <a:cs typeface="Calibri"/>
          </a:endParaRPr>
        </a:p>
      </dgm:t>
    </dgm:pt>
    <dgm:pt modelId="{3A333ECB-59DB-0149-8012-C8367A90748D}" type="parTrans" cxnId="{4DD34ED2-5CD3-604C-918F-25D790534C94}">
      <dgm:prSet/>
      <dgm:spPr>
        <a:ln w="12700" cmpd="sng">
          <a:prstDash val="dash"/>
        </a:ln>
      </dgm:spPr>
      <dgm:t>
        <a:bodyPr/>
        <a:lstStyle/>
        <a:p>
          <a:endParaRPr lang="en-US" sz="1100">
            <a:latin typeface="Calibri"/>
            <a:cs typeface="Calibri"/>
          </a:endParaRPr>
        </a:p>
      </dgm:t>
    </dgm:pt>
    <dgm:pt modelId="{31918FE8-A16E-4B41-A70A-CA3BD0CA8B17}" type="sibTrans" cxnId="{4DD34ED2-5CD3-604C-918F-25D790534C94}">
      <dgm:prSet/>
      <dgm:spPr/>
      <dgm:t>
        <a:bodyPr/>
        <a:lstStyle/>
        <a:p>
          <a:endParaRPr lang="en-US" sz="1100">
            <a:latin typeface="Calibri"/>
            <a:cs typeface="Calibri"/>
          </a:endParaRPr>
        </a:p>
      </dgm:t>
    </dgm:pt>
    <dgm:pt modelId="{8B269881-BDE7-134A-B09C-D9D3E0A2BE2E}">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How-to Lab Report: </a:t>
          </a:r>
        </a:p>
        <a:p>
          <a:r>
            <a:rPr lang="en-US" sz="1000">
              <a:solidFill>
                <a:schemeClr val="tx1"/>
              </a:solidFill>
              <a:latin typeface="Calibri"/>
              <a:cs typeface="Calibri"/>
            </a:rPr>
            <a:t>Students write step-by-step instructions for different experiments. Groups follow each other's instructions &amp; the writers observe. Then the original students rewrite their instructions for any points of clarification.</a:t>
          </a:r>
        </a:p>
      </dgm:t>
    </dgm:pt>
    <dgm:pt modelId="{30064A8A-F313-EF4C-B044-4F4B6C1E8FF5}" type="parTrans" cxnId="{C2684A1B-6995-844E-94BA-C76B786BD2C5}">
      <dgm:prSet/>
      <dgm:spPr>
        <a:ln w="12700" cmpd="sng">
          <a:prstDash val="dash"/>
        </a:ln>
      </dgm:spPr>
      <dgm:t>
        <a:bodyPr/>
        <a:lstStyle/>
        <a:p>
          <a:endParaRPr lang="en-US" sz="1100">
            <a:latin typeface="Calibri"/>
            <a:cs typeface="Calibri"/>
          </a:endParaRPr>
        </a:p>
      </dgm:t>
    </dgm:pt>
    <dgm:pt modelId="{18D1F245-046A-E945-848F-4F813113E374}" type="sibTrans" cxnId="{C2684A1B-6995-844E-94BA-C76B786BD2C5}">
      <dgm:prSet/>
      <dgm:spPr/>
      <dgm:t>
        <a:bodyPr/>
        <a:lstStyle/>
        <a:p>
          <a:endParaRPr lang="en-US" sz="1100">
            <a:latin typeface="Calibri"/>
            <a:cs typeface="Calibri"/>
          </a:endParaRPr>
        </a:p>
      </dgm:t>
    </dgm:pt>
    <dgm:pt modelId="{88FDE591-34E0-F346-B2A0-B31F7ADA4F33}">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Buzz Groups: </a:t>
          </a:r>
        </a:p>
        <a:p>
          <a:r>
            <a:rPr lang="en-US" sz="1000">
              <a:solidFill>
                <a:schemeClr val="tx1"/>
              </a:solidFill>
              <a:latin typeface="Calibri"/>
              <a:cs typeface="Calibri"/>
            </a:rPr>
            <a:t>Students work as a group to write down important things prior to doing a lab experiment. To diversify, students can write on note paper, poster board, etc.</a:t>
          </a:r>
        </a:p>
      </dgm:t>
    </dgm:pt>
    <dgm:pt modelId="{62CAA747-1389-0D40-9681-1A3FAB9D827B}" type="parTrans" cxnId="{BC789980-7547-4D4F-B5A9-277C36B4298C}">
      <dgm:prSet/>
      <dgm:spPr>
        <a:ln w="12700" cmpd="sng">
          <a:prstDash val="dash"/>
        </a:ln>
      </dgm:spPr>
      <dgm:t>
        <a:bodyPr/>
        <a:lstStyle/>
        <a:p>
          <a:endParaRPr lang="en-US" sz="1100">
            <a:latin typeface="Calibri"/>
            <a:cs typeface="Calibri"/>
          </a:endParaRPr>
        </a:p>
      </dgm:t>
    </dgm:pt>
    <dgm:pt modelId="{01A7886F-303E-F440-BCAA-75CEF0BC1A4B}" type="sibTrans" cxnId="{BC789980-7547-4D4F-B5A9-277C36B4298C}">
      <dgm:prSet/>
      <dgm:spPr/>
      <dgm:t>
        <a:bodyPr/>
        <a:lstStyle/>
        <a:p>
          <a:endParaRPr lang="en-US" sz="1100">
            <a:latin typeface="Calibri"/>
            <a:cs typeface="Calibri"/>
          </a:endParaRPr>
        </a:p>
      </dgm:t>
    </dgm:pt>
    <dgm:pt modelId="{D60DC7EA-C599-114B-9A5D-70A5B4B4CA97}">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Snowballing: </a:t>
          </a:r>
        </a:p>
        <a:p>
          <a:r>
            <a:rPr lang="en-US" sz="1000">
              <a:solidFill>
                <a:schemeClr val="tx1"/>
              </a:solidFill>
              <a:latin typeface="Calibri"/>
              <a:cs typeface="Calibri"/>
            </a:rPr>
            <a:t>This involves expanding groups. Students prepare a question or response alone. Then they join a partner, pair, etc. to compare and discuss.</a:t>
          </a:r>
        </a:p>
      </dgm:t>
    </dgm:pt>
    <dgm:pt modelId="{7AA44275-A7FF-C046-96BD-AE5697626A82}" type="parTrans" cxnId="{59F8EC99-C053-464D-97FD-7764910B8901}">
      <dgm:prSet/>
      <dgm:spPr>
        <a:ln w="12700" cmpd="sng">
          <a:prstDash val="dash"/>
        </a:ln>
      </dgm:spPr>
      <dgm:t>
        <a:bodyPr/>
        <a:lstStyle/>
        <a:p>
          <a:endParaRPr lang="en-US" sz="1100">
            <a:latin typeface="Calibri"/>
            <a:cs typeface="Calibri"/>
          </a:endParaRPr>
        </a:p>
      </dgm:t>
    </dgm:pt>
    <dgm:pt modelId="{8A6E268D-385D-9E4F-997D-F8DDD8378950}" type="sibTrans" cxnId="{59F8EC99-C053-464D-97FD-7764910B8901}">
      <dgm:prSet/>
      <dgm:spPr/>
      <dgm:t>
        <a:bodyPr/>
        <a:lstStyle/>
        <a:p>
          <a:endParaRPr lang="en-US" sz="1100">
            <a:latin typeface="Calibri"/>
            <a:cs typeface="Calibri"/>
          </a:endParaRPr>
        </a:p>
      </dgm:t>
    </dgm:pt>
    <dgm:pt modelId="{04FD83DD-E705-F74F-B9CC-BF0E3FB69136}">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*Creative Micro-Theme Assignment</a:t>
          </a:r>
        </a:p>
      </dgm:t>
    </dgm:pt>
    <dgm:pt modelId="{B737A663-0E2A-F448-99A2-15D6198CEA89}" type="parTrans" cxnId="{31462F3B-0997-BE4F-A8B5-4E80F871ED2D}">
      <dgm:prSet/>
      <dgm:spPr>
        <a:ln w="12700" cmpd="sng">
          <a:prstDash val="dash"/>
        </a:ln>
      </dgm:spPr>
      <dgm:t>
        <a:bodyPr/>
        <a:lstStyle/>
        <a:p>
          <a:endParaRPr lang="en-US" sz="1100">
            <a:latin typeface="Calibri"/>
            <a:cs typeface="Calibri"/>
          </a:endParaRPr>
        </a:p>
      </dgm:t>
    </dgm:pt>
    <dgm:pt modelId="{167B4627-E7C7-D946-9DBC-FF74E96A7A68}" type="sibTrans" cxnId="{31462F3B-0997-BE4F-A8B5-4E80F871ED2D}">
      <dgm:prSet/>
      <dgm:spPr/>
      <dgm:t>
        <a:bodyPr/>
        <a:lstStyle/>
        <a:p>
          <a:endParaRPr lang="en-US" sz="1100">
            <a:latin typeface="Calibri"/>
            <a:cs typeface="Calibri"/>
          </a:endParaRPr>
        </a:p>
      </dgm:t>
    </dgm:pt>
    <dgm:pt modelId="{C18923F2-8F58-E940-A698-1763E03E1E0D}">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Problem Generating: </a:t>
          </a:r>
          <a:r>
            <a:rPr lang="en-US" sz="1000">
              <a:solidFill>
                <a:schemeClr val="tx1"/>
              </a:solidFill>
              <a:latin typeface="Calibri"/>
              <a:cs typeface="Calibri"/>
            </a:rPr>
            <a:t>For math or physics: Take a formula or theorem &amp; create a scenario or problem that would require using the formula.</a:t>
          </a:r>
        </a:p>
      </dgm:t>
    </dgm:pt>
    <dgm:pt modelId="{31A54A96-BC04-D347-BB1C-1567295E527E}" type="parTrans" cxnId="{F7D3FFCA-2451-7B45-ACB7-45AB33530E5E}">
      <dgm:prSet/>
      <dgm:spPr>
        <a:ln w="12700" cmpd="sng">
          <a:prstDash val="dash"/>
        </a:ln>
      </dgm:spPr>
      <dgm:t>
        <a:bodyPr/>
        <a:lstStyle/>
        <a:p>
          <a:endParaRPr lang="en-US" sz="1100">
            <a:latin typeface="Calibri"/>
            <a:cs typeface="Calibri"/>
          </a:endParaRPr>
        </a:p>
      </dgm:t>
    </dgm:pt>
    <dgm:pt modelId="{12257C5C-594A-7F4A-BB9A-B3C2887CF1E2}" type="sibTrans" cxnId="{F7D3FFCA-2451-7B45-ACB7-45AB33530E5E}">
      <dgm:prSet/>
      <dgm:spPr/>
      <dgm:t>
        <a:bodyPr/>
        <a:lstStyle/>
        <a:p>
          <a:endParaRPr lang="en-US" sz="1100">
            <a:latin typeface="Calibri"/>
            <a:cs typeface="Calibri"/>
          </a:endParaRPr>
        </a:p>
      </dgm:t>
    </dgm:pt>
    <dgm:pt modelId="{CED26BB8-4EC5-E14E-A463-A1082220CC2C}">
      <dgm:prSet phldrT="[Text]" custT="1"/>
      <dgm:spPr>
        <a:solidFill>
          <a:schemeClr val="bg1">
            <a:lumMod val="65000"/>
          </a:schemeClr>
        </a:solidFill>
        <a:ln w="12700" cmpd="sng">
          <a:solidFill>
            <a:srgbClr val="FFFFFF"/>
          </a:solidFill>
        </a:ln>
      </dgm:spPr>
      <dgm:t>
        <a:bodyPr/>
        <a:lstStyle/>
        <a:p>
          <a:r>
            <a:rPr lang="en-US" sz="1400">
              <a:latin typeface="Calibri"/>
              <a:cs typeface="Calibri"/>
            </a:rPr>
            <a:t>Writing</a:t>
          </a:r>
        </a:p>
      </dgm:t>
    </dgm:pt>
    <dgm:pt modelId="{5E52AF9B-1143-474F-8133-3070358099B3}" type="parTrans" cxnId="{567CBA07-D780-234F-A32A-FBE9CD917277}">
      <dgm:prSet/>
      <dgm:spPr>
        <a:ln w="28575" cmpd="sng"/>
      </dgm:spPr>
      <dgm:t>
        <a:bodyPr/>
        <a:lstStyle/>
        <a:p>
          <a:endParaRPr lang="en-US" sz="1100">
            <a:latin typeface="Calibri"/>
            <a:cs typeface="Calibri"/>
          </a:endParaRPr>
        </a:p>
      </dgm:t>
    </dgm:pt>
    <dgm:pt modelId="{605CE70F-269D-D946-A8A0-F4FE95239C7F}" type="sibTrans" cxnId="{567CBA07-D780-234F-A32A-FBE9CD917277}">
      <dgm:prSet/>
      <dgm:spPr/>
      <dgm:t>
        <a:bodyPr/>
        <a:lstStyle/>
        <a:p>
          <a:endParaRPr lang="en-US" sz="1100">
            <a:latin typeface="Calibri"/>
            <a:cs typeface="Calibri"/>
          </a:endParaRPr>
        </a:p>
      </dgm:t>
    </dgm:pt>
    <dgm:pt modelId="{ADEC71A1-2182-8C4F-8529-8FA7066EE7AB}">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**"First Day" Writing Activities </a:t>
          </a:r>
        </a:p>
      </dgm:t>
    </dgm:pt>
    <dgm:pt modelId="{7C655C3B-E90A-7849-9015-1DEAFD2FFCBA}" type="parTrans" cxnId="{98276509-8805-1C4F-BD9C-305AE0BFCBCE}">
      <dgm:prSet/>
      <dgm:spPr>
        <a:ln w="12700" cmpd="sng">
          <a:prstDash val="dash"/>
        </a:ln>
      </dgm:spPr>
      <dgm:t>
        <a:bodyPr/>
        <a:lstStyle/>
        <a:p>
          <a:endParaRPr lang="en-US" sz="1100">
            <a:latin typeface="Calibri"/>
            <a:cs typeface="Calibri"/>
          </a:endParaRPr>
        </a:p>
      </dgm:t>
    </dgm:pt>
    <dgm:pt modelId="{06586F56-E4C2-9A4E-A30E-C0813046A294}" type="sibTrans" cxnId="{98276509-8805-1C4F-BD9C-305AE0BFCBCE}">
      <dgm:prSet/>
      <dgm:spPr/>
      <dgm:t>
        <a:bodyPr/>
        <a:lstStyle/>
        <a:p>
          <a:endParaRPr lang="en-US" sz="1100">
            <a:latin typeface="Calibri"/>
            <a:cs typeface="Calibri"/>
          </a:endParaRPr>
        </a:p>
      </dgm:t>
    </dgm:pt>
    <dgm:pt modelId="{1FA7C17F-969A-1643-BE3E-A3772B7518FF}">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Alternative Views:</a:t>
          </a:r>
          <a:r>
            <a:rPr lang="en-US" sz="1100">
              <a:solidFill>
                <a:schemeClr val="tx1"/>
              </a:solidFill>
              <a:latin typeface="Calibri"/>
              <a:cs typeface="Calibri"/>
            </a:rPr>
            <a:t> </a:t>
          </a:r>
        </a:p>
        <a:p>
          <a:r>
            <a:rPr lang="en-US" sz="1000">
              <a:solidFill>
                <a:schemeClr val="tx1"/>
              </a:solidFill>
              <a:latin typeface="Calibri"/>
              <a:cs typeface="Calibri"/>
            </a:rPr>
            <a:t>Have students write alternative points of view to a different topic relative to your course.</a:t>
          </a:r>
        </a:p>
        <a:p>
          <a:r>
            <a:rPr lang="en-US" sz="1000" u="sng">
              <a:solidFill>
                <a:schemeClr val="tx1"/>
              </a:solidFill>
              <a:latin typeface="Calibri"/>
              <a:cs typeface="Calibri"/>
            </a:rPr>
            <a:t>Example:</a:t>
          </a:r>
          <a:r>
            <a:rPr lang="en-US" sz="1000" u="none">
              <a:solidFill>
                <a:schemeClr val="tx1"/>
              </a:solidFill>
              <a:latin typeface="Calibri"/>
              <a:cs typeface="Calibri"/>
            </a:rPr>
            <a:t> "What are the causes of soil erosion according to X, Y, &amp; Z?"</a:t>
          </a:r>
          <a:endParaRPr lang="en-US" sz="1000" u="sng">
            <a:solidFill>
              <a:schemeClr val="tx1"/>
            </a:solidFill>
            <a:latin typeface="Calibri"/>
            <a:cs typeface="Calibri"/>
          </a:endParaRPr>
        </a:p>
      </dgm:t>
    </dgm:pt>
    <dgm:pt modelId="{4641C2A5-C5B9-8C49-BE5D-6FB5EC8A618F}" type="parTrans" cxnId="{560CF342-81AB-8241-8149-8FA47171DBF4}">
      <dgm:prSet/>
      <dgm:spPr>
        <a:ln w="12700" cmpd="sng">
          <a:prstDash val="dash"/>
        </a:ln>
      </dgm:spPr>
      <dgm:t>
        <a:bodyPr/>
        <a:lstStyle/>
        <a:p>
          <a:endParaRPr lang="en-US" sz="1100">
            <a:latin typeface="Calibri"/>
            <a:cs typeface="Calibri"/>
          </a:endParaRPr>
        </a:p>
      </dgm:t>
    </dgm:pt>
    <dgm:pt modelId="{2AB20A14-B6E0-7F44-859D-839780E4F884}" type="sibTrans" cxnId="{560CF342-81AB-8241-8149-8FA47171DBF4}">
      <dgm:prSet/>
      <dgm:spPr/>
      <dgm:t>
        <a:bodyPr/>
        <a:lstStyle/>
        <a:p>
          <a:endParaRPr lang="en-US" sz="1100">
            <a:latin typeface="Calibri"/>
            <a:cs typeface="Calibri"/>
          </a:endParaRPr>
        </a:p>
      </dgm:t>
    </dgm:pt>
    <dgm:pt modelId="{14F063C1-BBA8-A040-8AF1-5ADFEECC1089}">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Problem Solving:</a:t>
          </a:r>
          <a:r>
            <a:rPr lang="en-US" sz="1100">
              <a:solidFill>
                <a:schemeClr val="tx1"/>
              </a:solidFill>
              <a:latin typeface="Calibri"/>
              <a:cs typeface="Calibri"/>
            </a:rPr>
            <a:t> </a:t>
          </a:r>
        </a:p>
        <a:p>
          <a:r>
            <a:rPr lang="en-US" sz="1000">
              <a:solidFill>
                <a:schemeClr val="tx1"/>
              </a:solidFill>
              <a:latin typeface="Calibri"/>
              <a:cs typeface="Calibri"/>
            </a:rPr>
            <a:t>Ask students to write out a practical problem that the concept, experiment introduced, etc. might help to solve.</a:t>
          </a:r>
        </a:p>
      </dgm:t>
    </dgm:pt>
    <dgm:pt modelId="{970CF422-C923-904B-92F9-CC6C711C16E4}" type="parTrans" cxnId="{A0654E3B-EC58-514C-82BB-F40980454052}">
      <dgm:prSet/>
      <dgm:spPr>
        <a:ln w="12700" cmpd="sng">
          <a:prstDash val="dash"/>
        </a:ln>
      </dgm:spPr>
      <dgm:t>
        <a:bodyPr/>
        <a:lstStyle/>
        <a:p>
          <a:endParaRPr lang="en-US" sz="1100">
            <a:latin typeface="Calibri"/>
            <a:cs typeface="Calibri"/>
          </a:endParaRPr>
        </a:p>
      </dgm:t>
    </dgm:pt>
    <dgm:pt modelId="{29B2E20A-76BA-E841-B121-912961B7F120}" type="sibTrans" cxnId="{A0654E3B-EC58-514C-82BB-F40980454052}">
      <dgm:prSet/>
      <dgm:spPr/>
      <dgm:t>
        <a:bodyPr/>
        <a:lstStyle/>
        <a:p>
          <a:endParaRPr lang="en-US" sz="1100">
            <a:latin typeface="Calibri"/>
            <a:cs typeface="Calibri"/>
          </a:endParaRPr>
        </a:p>
      </dgm:t>
    </dgm:pt>
    <dgm:pt modelId="{B819D6FE-604C-804D-9255-E8B86BAFADAF}">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Short Answer Writing: </a:t>
          </a:r>
        </a:p>
        <a:p>
          <a:r>
            <a:rPr lang="en-US" sz="1000">
              <a:solidFill>
                <a:schemeClr val="tx1"/>
              </a:solidFill>
              <a:latin typeface="Calibri"/>
              <a:cs typeface="Calibri"/>
            </a:rPr>
            <a:t>The instructor poses a question. Students write &amp; share answers with partners or the class.</a:t>
          </a:r>
        </a:p>
      </dgm:t>
    </dgm:pt>
    <dgm:pt modelId="{676F0B54-8F75-B44F-879D-94FD093D0FF3}" type="parTrans" cxnId="{42CC5F7C-27B4-0040-ABC2-6AE97B75D8DE}">
      <dgm:prSet/>
      <dgm:spPr>
        <a:ln w="12700" cmpd="sng">
          <a:prstDash val="dash"/>
        </a:ln>
      </dgm:spPr>
      <dgm:t>
        <a:bodyPr/>
        <a:lstStyle/>
        <a:p>
          <a:endParaRPr lang="en-US" sz="1100">
            <a:latin typeface="Calibri"/>
            <a:cs typeface="Calibri"/>
          </a:endParaRPr>
        </a:p>
      </dgm:t>
    </dgm:pt>
    <dgm:pt modelId="{C4A6ACC3-A484-EE40-9BF4-61A04BBA4A4E}" type="sibTrans" cxnId="{42CC5F7C-27B4-0040-ABC2-6AE97B75D8DE}">
      <dgm:prSet/>
      <dgm:spPr/>
      <dgm:t>
        <a:bodyPr/>
        <a:lstStyle/>
        <a:p>
          <a:endParaRPr lang="en-US" sz="1100">
            <a:latin typeface="Calibri"/>
            <a:cs typeface="Calibri"/>
          </a:endParaRPr>
        </a:p>
      </dgm:t>
    </dgm:pt>
    <dgm:pt modelId="{A3782259-E944-FC4D-8A54-DA640EE717FD}">
      <dgm:prSet phldrT="[Text]" custT="1"/>
      <dgm:spPr>
        <a:solidFill>
          <a:schemeClr val="bg1">
            <a:lumMod val="65000"/>
          </a:schemeClr>
        </a:solidFill>
        <a:ln w="12700" cmpd="sng">
          <a:solidFill>
            <a:srgbClr val="FFFFFF"/>
          </a:solidFill>
        </a:ln>
      </dgm:spPr>
      <dgm:t>
        <a:bodyPr/>
        <a:lstStyle/>
        <a:p>
          <a:r>
            <a:rPr lang="en-US" sz="1400">
              <a:latin typeface="Calibri"/>
              <a:cs typeface="Calibri"/>
            </a:rPr>
            <a:t>Exam Prep</a:t>
          </a:r>
        </a:p>
      </dgm:t>
    </dgm:pt>
    <dgm:pt modelId="{F6CF9F49-B9F5-2D4D-9458-119144745300}" type="parTrans" cxnId="{CDFE2FD5-EA1C-7B46-9996-BDD8A0D8D43F}">
      <dgm:prSet/>
      <dgm:spPr>
        <a:ln w="28575" cmpd="sng"/>
      </dgm:spPr>
      <dgm:t>
        <a:bodyPr/>
        <a:lstStyle/>
        <a:p>
          <a:endParaRPr lang="en-US" sz="1100">
            <a:latin typeface="Calibri"/>
            <a:cs typeface="Calibri"/>
          </a:endParaRPr>
        </a:p>
      </dgm:t>
    </dgm:pt>
    <dgm:pt modelId="{71095E8F-B6D2-4349-A461-EE3900661B8E}" type="sibTrans" cxnId="{CDFE2FD5-EA1C-7B46-9996-BDD8A0D8D43F}">
      <dgm:prSet/>
      <dgm:spPr/>
      <dgm:t>
        <a:bodyPr/>
        <a:lstStyle/>
        <a:p>
          <a:endParaRPr lang="en-US" sz="1100">
            <a:latin typeface="Calibri"/>
            <a:cs typeface="Calibri"/>
          </a:endParaRPr>
        </a:p>
      </dgm:t>
    </dgm:pt>
    <dgm:pt modelId="{61A542D5-A02C-BD40-A709-48FE7B46F6E7}">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Mock Test Creation:</a:t>
          </a:r>
          <a:r>
            <a:rPr lang="en-US" sz="1100">
              <a:solidFill>
                <a:schemeClr val="tx1"/>
              </a:solidFill>
              <a:latin typeface="Calibri"/>
              <a:cs typeface="Calibri"/>
            </a:rPr>
            <a:t> </a:t>
          </a:r>
        </a:p>
        <a:p>
          <a:r>
            <a:rPr lang="en-US" sz="1000">
              <a:solidFill>
                <a:schemeClr val="tx1"/>
              </a:solidFill>
              <a:latin typeface="Calibri"/>
              <a:cs typeface="Calibri"/>
            </a:rPr>
            <a:t>Use class time for students to brainstorm &amp; review ideas before exams.</a:t>
          </a:r>
        </a:p>
      </dgm:t>
    </dgm:pt>
    <dgm:pt modelId="{E854C884-CAAD-564E-A25A-8E81F7C81F83}" type="parTrans" cxnId="{079C4BB8-ED8B-CD49-B2FD-FFA66BC26418}">
      <dgm:prSet/>
      <dgm:spPr>
        <a:ln w="12700" cmpd="sng">
          <a:prstDash val="dash"/>
        </a:ln>
      </dgm:spPr>
      <dgm:t>
        <a:bodyPr/>
        <a:lstStyle/>
        <a:p>
          <a:endParaRPr lang="en-US" sz="1100">
            <a:latin typeface="Calibri"/>
            <a:cs typeface="Calibri"/>
          </a:endParaRPr>
        </a:p>
      </dgm:t>
    </dgm:pt>
    <dgm:pt modelId="{548F4AE5-9E78-1544-9539-294ECD908CC4}" type="sibTrans" cxnId="{079C4BB8-ED8B-CD49-B2FD-FFA66BC26418}">
      <dgm:prSet/>
      <dgm:spPr/>
      <dgm:t>
        <a:bodyPr/>
        <a:lstStyle/>
        <a:p>
          <a:endParaRPr lang="en-US" sz="1100">
            <a:latin typeface="Calibri"/>
            <a:cs typeface="Calibri"/>
          </a:endParaRPr>
        </a:p>
      </dgm:t>
    </dgm:pt>
    <dgm:pt modelId="{C5CF231B-020F-D04B-93C7-01974C1A7BCD}">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Anonymous Question Box: </a:t>
          </a:r>
          <a:r>
            <a:rPr lang="en-US" sz="1000">
              <a:solidFill>
                <a:schemeClr val="tx1"/>
              </a:solidFill>
              <a:latin typeface="Calibri"/>
              <a:cs typeface="Calibri"/>
            </a:rPr>
            <a:t>Make a question box for students to place things they would find useful to review before an exam. This could also be done by anonymous submissions of sheets of paper in class or online.</a:t>
          </a:r>
        </a:p>
      </dgm:t>
    </dgm:pt>
    <dgm:pt modelId="{F14C79E8-8730-0D41-93EF-BA040FE88254}" type="parTrans" cxnId="{A449EE62-EAEC-1D42-8CE6-28FA5E92B1F0}">
      <dgm:prSet/>
      <dgm:spPr>
        <a:ln w="12700" cmpd="sng">
          <a:prstDash val="dash"/>
        </a:ln>
      </dgm:spPr>
      <dgm:t>
        <a:bodyPr/>
        <a:lstStyle/>
        <a:p>
          <a:endParaRPr lang="en-US" sz="1100">
            <a:latin typeface="Calibri"/>
            <a:cs typeface="Calibri"/>
          </a:endParaRPr>
        </a:p>
      </dgm:t>
    </dgm:pt>
    <dgm:pt modelId="{4779FFA1-B03E-1644-9768-EC6077BBD3B1}" type="sibTrans" cxnId="{A449EE62-EAEC-1D42-8CE6-28FA5E92B1F0}">
      <dgm:prSet/>
      <dgm:spPr/>
      <dgm:t>
        <a:bodyPr/>
        <a:lstStyle/>
        <a:p>
          <a:endParaRPr lang="en-US" sz="1100">
            <a:latin typeface="Calibri"/>
            <a:cs typeface="Calibri"/>
          </a:endParaRPr>
        </a:p>
      </dgm:t>
    </dgm:pt>
    <dgm:pt modelId="{2CDCE5D8-E0A9-4D43-8CF6-FDA946E2EFD6}">
      <dgm:prSet phldrT="[Text]" custT="1"/>
      <dgm:spPr>
        <a:solidFill>
          <a:schemeClr val="bg1">
            <a:lumMod val="65000"/>
          </a:schemeClr>
        </a:solidFill>
        <a:ln w="12700" cmpd="sng">
          <a:solidFill>
            <a:srgbClr val="FFFFFF"/>
          </a:solidFill>
        </a:ln>
      </dgm:spPr>
      <dgm:t>
        <a:bodyPr/>
        <a:lstStyle/>
        <a:p>
          <a:r>
            <a:rPr lang="en-US" sz="1400">
              <a:latin typeface="Calibri"/>
              <a:cs typeface="Calibri"/>
            </a:rPr>
            <a:t>Visual</a:t>
          </a:r>
        </a:p>
      </dgm:t>
    </dgm:pt>
    <dgm:pt modelId="{B3E48940-0340-584A-BA62-5ADBA549972E}" type="parTrans" cxnId="{574ECEB2-31B6-E943-B0B9-946331505520}">
      <dgm:prSet/>
      <dgm:spPr>
        <a:ln w="28575" cmpd="sng"/>
      </dgm:spPr>
      <dgm:t>
        <a:bodyPr/>
        <a:lstStyle/>
        <a:p>
          <a:endParaRPr lang="en-US" sz="1100">
            <a:latin typeface="Calibri"/>
            <a:cs typeface="Calibri"/>
          </a:endParaRPr>
        </a:p>
      </dgm:t>
    </dgm:pt>
    <dgm:pt modelId="{1E4CE2D5-CDA5-F648-833D-7BD1B65834B3}" type="sibTrans" cxnId="{574ECEB2-31B6-E943-B0B9-946331505520}">
      <dgm:prSet/>
      <dgm:spPr/>
      <dgm:t>
        <a:bodyPr/>
        <a:lstStyle/>
        <a:p>
          <a:endParaRPr lang="en-US" sz="1100">
            <a:latin typeface="Calibri"/>
            <a:cs typeface="Calibri"/>
          </a:endParaRPr>
        </a:p>
      </dgm:t>
    </dgm:pt>
    <dgm:pt modelId="{EF525A01-FF83-5A41-B8DB-81A40F0B4E78}">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Visual Representation: </a:t>
          </a:r>
        </a:p>
        <a:p>
          <a:r>
            <a:rPr lang="en-US" sz="1000">
              <a:solidFill>
                <a:schemeClr val="tx1"/>
              </a:solidFill>
              <a:latin typeface="Calibri"/>
              <a:cs typeface="Calibri"/>
            </a:rPr>
            <a:t>Instructors can lead brainstorming of main themes through visual representation or drawing.</a:t>
          </a:r>
        </a:p>
        <a:p>
          <a:r>
            <a:rPr lang="en-US" sz="1000" u="sng">
              <a:solidFill>
                <a:schemeClr val="tx1"/>
              </a:solidFill>
              <a:latin typeface="Calibri"/>
              <a:cs typeface="Calibri"/>
            </a:rPr>
            <a:t>Example:</a:t>
          </a:r>
          <a:r>
            <a:rPr lang="en-US" sz="1000">
              <a:solidFill>
                <a:schemeClr val="tx1"/>
              </a:solidFill>
              <a:latin typeface="Calibri"/>
              <a:cs typeface="Calibri"/>
            </a:rPr>
            <a:t> "Take a minute to draw some pictures of the first few things that come to mind when you think of climate change."</a:t>
          </a:r>
        </a:p>
      </dgm:t>
    </dgm:pt>
    <dgm:pt modelId="{E823B69A-FA08-7743-8F42-15253EFFF93C}" type="parTrans" cxnId="{48BD0754-C33A-CD45-A345-142675F18BF5}">
      <dgm:prSet/>
      <dgm:spPr>
        <a:ln w="12700" cmpd="sng">
          <a:prstDash val="dash"/>
        </a:ln>
      </dgm:spPr>
      <dgm:t>
        <a:bodyPr/>
        <a:lstStyle/>
        <a:p>
          <a:endParaRPr lang="en-US" sz="1100">
            <a:latin typeface="Calibri"/>
            <a:cs typeface="Calibri"/>
          </a:endParaRPr>
        </a:p>
      </dgm:t>
    </dgm:pt>
    <dgm:pt modelId="{3958647E-6F4C-F548-A6BF-7E64766F55A1}" type="sibTrans" cxnId="{48BD0754-C33A-CD45-A345-142675F18BF5}">
      <dgm:prSet/>
      <dgm:spPr/>
      <dgm:t>
        <a:bodyPr/>
        <a:lstStyle/>
        <a:p>
          <a:endParaRPr lang="en-US" sz="1100">
            <a:latin typeface="Calibri"/>
            <a:cs typeface="Calibri"/>
          </a:endParaRPr>
        </a:p>
      </dgm:t>
    </dgm:pt>
    <dgm:pt modelId="{3C5060AB-FFFB-CE42-9353-9063426F10AC}">
      <dgm:prSet phldrT="[Text]" custT="1"/>
      <dgm:spPr>
        <a:solidFill>
          <a:schemeClr val="bg1">
            <a:lumMod val="65000"/>
          </a:schemeClr>
        </a:solidFill>
        <a:ln w="12700" cmpd="sng">
          <a:solidFill>
            <a:srgbClr val="FFFFFF"/>
          </a:solidFill>
        </a:ln>
      </dgm:spPr>
      <dgm:t>
        <a:bodyPr/>
        <a:lstStyle/>
        <a:p>
          <a:r>
            <a:rPr lang="en-US" sz="1400">
              <a:latin typeface="Calibri"/>
              <a:cs typeface="Calibri"/>
            </a:rPr>
            <a:t>Other</a:t>
          </a:r>
        </a:p>
      </dgm:t>
    </dgm:pt>
    <dgm:pt modelId="{50F449D4-9BE2-764C-B8FF-DFE5A9C0D838}" type="parTrans" cxnId="{DD5FE9EC-FE59-3644-B6B1-74EF3056609C}">
      <dgm:prSet/>
      <dgm:spPr>
        <a:ln w="28575" cmpd="sng"/>
      </dgm:spPr>
      <dgm:t>
        <a:bodyPr/>
        <a:lstStyle/>
        <a:p>
          <a:endParaRPr lang="en-US" sz="1100">
            <a:latin typeface="Calibri"/>
            <a:cs typeface="Calibri"/>
          </a:endParaRPr>
        </a:p>
      </dgm:t>
    </dgm:pt>
    <dgm:pt modelId="{BA655793-AC00-EA4F-9D42-F690E45B39D2}" type="sibTrans" cxnId="{DD5FE9EC-FE59-3644-B6B1-74EF3056609C}">
      <dgm:prSet/>
      <dgm:spPr/>
      <dgm:t>
        <a:bodyPr/>
        <a:lstStyle/>
        <a:p>
          <a:endParaRPr lang="en-US" sz="1100">
            <a:latin typeface="Calibri"/>
            <a:cs typeface="Calibri"/>
          </a:endParaRPr>
        </a:p>
      </dgm:t>
    </dgm:pt>
    <dgm:pt modelId="{A9B7514E-51E2-A241-A219-8F91F7E14550}">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Rotating Response Stations: </a:t>
          </a:r>
        </a:p>
        <a:p>
          <a:r>
            <a:rPr lang="en-US" sz="1000">
              <a:solidFill>
                <a:schemeClr val="tx1"/>
              </a:solidFill>
              <a:latin typeface="Calibri"/>
              <a:cs typeface="Calibri"/>
            </a:rPr>
            <a:t>This helps to introduce a physical element or dynamism for a specific topic or concept.</a:t>
          </a:r>
        </a:p>
      </dgm:t>
    </dgm:pt>
    <dgm:pt modelId="{5DB2C766-E079-C04E-8C74-7EDFE5DFA1C0}" type="parTrans" cxnId="{B77A3C51-6ABA-E445-8A1D-AA717744851C}">
      <dgm:prSet/>
      <dgm:spPr>
        <a:ln w="12700" cmpd="sng">
          <a:prstDash val="dash"/>
        </a:ln>
      </dgm:spPr>
      <dgm:t>
        <a:bodyPr/>
        <a:lstStyle/>
        <a:p>
          <a:endParaRPr lang="en-US" sz="1100">
            <a:latin typeface="Calibri"/>
            <a:cs typeface="Calibri"/>
          </a:endParaRPr>
        </a:p>
      </dgm:t>
    </dgm:pt>
    <dgm:pt modelId="{134DA92B-5542-2B4B-B716-A5EE9D23A774}" type="sibTrans" cxnId="{B77A3C51-6ABA-E445-8A1D-AA717744851C}">
      <dgm:prSet/>
      <dgm:spPr/>
      <dgm:t>
        <a:bodyPr/>
        <a:lstStyle/>
        <a:p>
          <a:endParaRPr lang="en-US" sz="1100">
            <a:latin typeface="Calibri"/>
            <a:cs typeface="Calibri"/>
          </a:endParaRPr>
        </a:p>
      </dgm:t>
    </dgm:pt>
    <dgm:pt modelId="{AA0DB015-705A-314E-80BE-48C2DD8D657B}">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Assignment Idea Generation:</a:t>
          </a:r>
          <a:r>
            <a:rPr lang="en-US" sz="1100">
              <a:solidFill>
                <a:schemeClr val="tx1"/>
              </a:solidFill>
              <a:latin typeface="Calibri"/>
              <a:cs typeface="Calibri"/>
            </a:rPr>
            <a:t> </a:t>
          </a:r>
        </a:p>
        <a:p>
          <a:r>
            <a:rPr lang="en-US" sz="1000">
              <a:solidFill>
                <a:schemeClr val="tx1"/>
              </a:solidFill>
              <a:latin typeface="Calibri"/>
              <a:cs typeface="Calibri"/>
            </a:rPr>
            <a:t>Use class time for students to brainstorm &amp; generate ideas for a class assignment.</a:t>
          </a:r>
        </a:p>
      </dgm:t>
    </dgm:pt>
    <dgm:pt modelId="{6CD41E67-3C0E-AD41-820F-073605A715D8}" type="parTrans" cxnId="{6C694085-94AF-6441-A076-08F24DF9976B}">
      <dgm:prSet/>
      <dgm:spPr>
        <a:ln w="12700" cmpd="sng">
          <a:prstDash val="dash"/>
        </a:ln>
      </dgm:spPr>
      <dgm:t>
        <a:bodyPr/>
        <a:lstStyle/>
        <a:p>
          <a:endParaRPr lang="en-US" sz="1100">
            <a:latin typeface="Calibri"/>
            <a:cs typeface="Calibri"/>
          </a:endParaRPr>
        </a:p>
      </dgm:t>
    </dgm:pt>
    <dgm:pt modelId="{17A8067F-44C8-4C4D-8F9E-DC44EFD7F7D5}" type="sibTrans" cxnId="{6C694085-94AF-6441-A076-08F24DF9976B}">
      <dgm:prSet/>
      <dgm:spPr/>
      <dgm:t>
        <a:bodyPr/>
        <a:lstStyle/>
        <a:p>
          <a:endParaRPr lang="en-US" sz="1100">
            <a:latin typeface="Calibri"/>
            <a:cs typeface="Calibri"/>
          </a:endParaRPr>
        </a:p>
      </dgm:t>
    </dgm:pt>
    <dgm:pt modelId="{4A12B78C-FAC2-AE44-9877-9EE143D0BDEA}">
      <dgm:prSet phldrT="[Text]" custT="1"/>
      <dgm:spPr>
        <a:solidFill>
          <a:schemeClr val="bg1">
            <a:lumMod val="65000"/>
          </a:schemeClr>
        </a:solidFill>
        <a:ln w="12700" cmpd="sng">
          <a:solidFill>
            <a:srgbClr val="FFFFFF"/>
          </a:solidFill>
        </a:ln>
      </dgm:spPr>
      <dgm:t>
        <a:bodyPr/>
        <a:lstStyle/>
        <a:p>
          <a:r>
            <a:rPr lang="en-US" sz="1400">
              <a:latin typeface="Calibri"/>
              <a:cs typeface="Calibri"/>
            </a:rPr>
            <a:t>Group Work</a:t>
          </a:r>
        </a:p>
      </dgm:t>
    </dgm:pt>
    <dgm:pt modelId="{0E9638A4-DF36-2E45-8FC7-DBC7570765A6}" type="sibTrans" cxnId="{09E13058-DA66-C54A-8764-CF146D9E81AC}">
      <dgm:prSet/>
      <dgm:spPr/>
      <dgm:t>
        <a:bodyPr/>
        <a:lstStyle/>
        <a:p>
          <a:endParaRPr lang="en-US" sz="1100">
            <a:latin typeface="Calibri"/>
            <a:cs typeface="Calibri"/>
          </a:endParaRPr>
        </a:p>
      </dgm:t>
    </dgm:pt>
    <dgm:pt modelId="{7AA23CA0-28C1-334F-9269-687AEF9D2007}" type="parTrans" cxnId="{09E13058-DA66-C54A-8764-CF146D9E81AC}">
      <dgm:prSet/>
      <dgm:spPr>
        <a:ln w="28575" cmpd="sng"/>
      </dgm:spPr>
      <dgm:t>
        <a:bodyPr/>
        <a:lstStyle/>
        <a:p>
          <a:endParaRPr lang="en-US" sz="1100">
            <a:latin typeface="Calibri"/>
            <a:cs typeface="Calibri"/>
          </a:endParaRPr>
        </a:p>
      </dgm:t>
    </dgm:pt>
    <dgm:pt modelId="{40D05F1D-05D0-664D-8D69-9730401DFF63}">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Field Research Observation Reports: </a:t>
          </a:r>
          <a:r>
            <a:rPr lang="en-US" sz="1000" b="0">
              <a:solidFill>
                <a:schemeClr val="tx1"/>
              </a:solidFill>
              <a:latin typeface="Calibri"/>
              <a:cs typeface="Calibri"/>
            </a:rPr>
            <a:t>S</a:t>
          </a:r>
          <a:r>
            <a:rPr lang="en-US" sz="1000">
              <a:solidFill>
                <a:schemeClr val="tx1"/>
              </a:solidFill>
              <a:latin typeface="Calibri"/>
              <a:cs typeface="Calibri"/>
            </a:rPr>
            <a:t>tudents take notes on whatever they choose to observe.</a:t>
          </a:r>
        </a:p>
      </dgm:t>
    </dgm:pt>
    <dgm:pt modelId="{4236D557-33DA-1D44-9E55-31DCA2B6EDCA}" type="sibTrans" cxnId="{06F6ECAD-7129-D24C-B451-7BF35925378F}">
      <dgm:prSet/>
      <dgm:spPr/>
      <dgm:t>
        <a:bodyPr/>
        <a:lstStyle/>
        <a:p>
          <a:endParaRPr lang="en-US" sz="1100">
            <a:latin typeface="Calibri"/>
            <a:cs typeface="Calibri"/>
          </a:endParaRPr>
        </a:p>
      </dgm:t>
    </dgm:pt>
    <dgm:pt modelId="{4E61967C-41F8-BD4A-9217-1CEE16D020A2}" type="parTrans" cxnId="{06F6ECAD-7129-D24C-B451-7BF35925378F}">
      <dgm:prSet/>
      <dgm:spPr>
        <a:ln w="12700" cmpd="sng">
          <a:prstDash val="dash"/>
        </a:ln>
      </dgm:spPr>
      <dgm:t>
        <a:bodyPr/>
        <a:lstStyle/>
        <a:p>
          <a:endParaRPr lang="en-US" sz="1100">
            <a:latin typeface="Calibri"/>
            <a:cs typeface="Calibri"/>
          </a:endParaRPr>
        </a:p>
      </dgm:t>
    </dgm:pt>
    <dgm:pt modelId="{0B564C84-9243-A24B-BC73-795E008C94ED}" type="pres">
      <dgm:prSet presAssocID="{CA31C055-F9AB-1D40-A292-41B1BE68EB56}" presName="Name0" presStyleCnt="0">
        <dgm:presLayoutVars>
          <dgm:chMax val="1"/>
          <dgm:chPref val="1"/>
          <dgm:dir/>
          <dgm:animOne val="branch"/>
          <dgm:animLvl val="lvl"/>
        </dgm:presLayoutVars>
      </dgm:prSet>
      <dgm:spPr/>
      <dgm:t>
        <a:bodyPr/>
        <a:lstStyle/>
        <a:p>
          <a:endParaRPr lang="en-US"/>
        </a:p>
      </dgm:t>
    </dgm:pt>
    <dgm:pt modelId="{782E127A-D17E-F643-8DA6-C96926662721}" type="pres">
      <dgm:prSet presAssocID="{9A4C6B60-BF08-6041-82C8-7C0253DAA37F}" presName="textCenter" presStyleLbl="node1" presStyleIdx="0" presStyleCnt="24" custScaleX="120045"/>
      <dgm:spPr/>
      <dgm:t>
        <a:bodyPr/>
        <a:lstStyle/>
        <a:p>
          <a:endParaRPr lang="en-US"/>
        </a:p>
      </dgm:t>
    </dgm:pt>
    <dgm:pt modelId="{33D57169-418A-C24E-8CF9-7703BD185826}" type="pres">
      <dgm:prSet presAssocID="{9A4C6B60-BF08-6041-82C8-7C0253DAA37F}" presName="cycle_1" presStyleCnt="0"/>
      <dgm:spPr/>
    </dgm:pt>
    <dgm:pt modelId="{775EC915-FD05-F641-8E93-2F1D23D4832D}" type="pres">
      <dgm:prSet presAssocID="{832F6B61-AD59-5B41-96C8-F9D54B7BC016}" presName="childCenter1" presStyleLbl="node1" presStyleIdx="1" presStyleCnt="24" custScaleX="281995" custScaleY="189952" custLinFactNeighborX="0" custLinFactNeighborY="51701"/>
      <dgm:spPr/>
      <dgm:t>
        <a:bodyPr/>
        <a:lstStyle/>
        <a:p>
          <a:endParaRPr lang="en-US"/>
        </a:p>
      </dgm:t>
    </dgm:pt>
    <dgm:pt modelId="{E04EEF97-61C5-C24F-851F-1C54A13CFF9D}" type="pres">
      <dgm:prSet presAssocID="{3A333ECB-59DB-0149-8012-C8367A90748D}" presName="Name141" presStyleLbl="parChTrans1D3" presStyleIdx="0" presStyleCnt="16"/>
      <dgm:spPr/>
      <dgm:t>
        <a:bodyPr/>
        <a:lstStyle/>
        <a:p>
          <a:endParaRPr lang="en-US"/>
        </a:p>
      </dgm:t>
    </dgm:pt>
    <dgm:pt modelId="{B4F45436-7EAF-1F44-BE2B-E926D3038241}" type="pres">
      <dgm:prSet presAssocID="{6F3256A3-10D4-1F48-A329-AFA456419318}" presName="text1" presStyleLbl="node1" presStyleIdx="2" presStyleCnt="24" custScaleX="582019" custScaleY="364568" custRadScaleRad="91898" custRadScaleInc="-29295">
        <dgm:presLayoutVars>
          <dgm:bulletEnabled val="1"/>
        </dgm:presLayoutVars>
      </dgm:prSet>
      <dgm:spPr/>
      <dgm:t>
        <a:bodyPr/>
        <a:lstStyle/>
        <a:p>
          <a:endParaRPr lang="en-US"/>
        </a:p>
      </dgm:t>
    </dgm:pt>
    <dgm:pt modelId="{B30658D6-1175-0142-92B3-7DA94084C4AC}" type="pres">
      <dgm:prSet presAssocID="{4E61967C-41F8-BD4A-9217-1CEE16D020A2}" presName="Name141" presStyleLbl="parChTrans1D3" presStyleIdx="1" presStyleCnt="16"/>
      <dgm:spPr/>
      <dgm:t>
        <a:bodyPr/>
        <a:lstStyle/>
        <a:p>
          <a:endParaRPr lang="en-US"/>
        </a:p>
      </dgm:t>
    </dgm:pt>
    <dgm:pt modelId="{D59138FA-1DDD-3C43-926B-5FCEF5EEF2B0}" type="pres">
      <dgm:prSet presAssocID="{40D05F1D-05D0-664D-8D69-9730401DFF63}" presName="text1" presStyleLbl="node1" presStyleIdx="3" presStyleCnt="24" custScaleX="439932" custScaleY="257202" custRadScaleRad="78942" custRadScaleInc="54576">
        <dgm:presLayoutVars>
          <dgm:bulletEnabled val="1"/>
        </dgm:presLayoutVars>
      </dgm:prSet>
      <dgm:spPr/>
      <dgm:t>
        <a:bodyPr/>
        <a:lstStyle/>
        <a:p>
          <a:endParaRPr lang="en-US"/>
        </a:p>
      </dgm:t>
    </dgm:pt>
    <dgm:pt modelId="{F44C4858-B72D-F240-B836-A23D92E83767}" type="pres">
      <dgm:prSet presAssocID="{F6FC3DE5-1E79-6841-BCB1-23A96B3F51A0}" presName="Name144" presStyleLbl="parChTrans1D2" presStyleIdx="0" presStyleCnt="7"/>
      <dgm:spPr/>
      <dgm:t>
        <a:bodyPr/>
        <a:lstStyle/>
        <a:p>
          <a:endParaRPr lang="en-US"/>
        </a:p>
      </dgm:t>
    </dgm:pt>
    <dgm:pt modelId="{ABE0C010-1DA9-584A-ABA8-3978C37EB466}" type="pres">
      <dgm:prSet presAssocID="{9A4C6B60-BF08-6041-82C8-7C0253DAA37F}" presName="cycle_2" presStyleCnt="0"/>
      <dgm:spPr/>
    </dgm:pt>
    <dgm:pt modelId="{C2FDD7C0-31EB-754B-A9F1-0DF68074DD0B}" type="pres">
      <dgm:prSet presAssocID="{4A12B78C-FAC2-AE44-9877-9EE143D0BDEA}" presName="childCenter2" presStyleLbl="node1" presStyleIdx="4" presStyleCnt="24" custScaleX="800457" custScaleY="840228" custLinFactNeighborX="-38150" custLinFactNeighborY="27911"/>
      <dgm:spPr/>
      <dgm:t>
        <a:bodyPr/>
        <a:lstStyle/>
        <a:p>
          <a:endParaRPr lang="en-US"/>
        </a:p>
      </dgm:t>
    </dgm:pt>
    <dgm:pt modelId="{DAF7AE80-6BC7-114D-9D97-E2C0071F5578}" type="pres">
      <dgm:prSet presAssocID="{30064A8A-F313-EF4C-B044-4F4B6C1E8FF5}" presName="Name218" presStyleLbl="parChTrans1D3" presStyleIdx="2" presStyleCnt="16"/>
      <dgm:spPr/>
      <dgm:t>
        <a:bodyPr/>
        <a:lstStyle/>
        <a:p>
          <a:endParaRPr lang="en-US"/>
        </a:p>
      </dgm:t>
    </dgm:pt>
    <dgm:pt modelId="{C3D33738-CD51-4048-B035-1FD8D9D9038A}" type="pres">
      <dgm:prSet presAssocID="{8B269881-BDE7-134A-B09C-D9D3E0A2BE2E}" presName="text2" presStyleLbl="node1" presStyleIdx="5" presStyleCnt="24" custScaleX="2000000" custScaleY="1341748" custRadScaleRad="173989" custRadScaleInc="44664">
        <dgm:presLayoutVars>
          <dgm:bulletEnabled val="1"/>
        </dgm:presLayoutVars>
      </dgm:prSet>
      <dgm:spPr/>
      <dgm:t>
        <a:bodyPr/>
        <a:lstStyle/>
        <a:p>
          <a:endParaRPr lang="en-US"/>
        </a:p>
      </dgm:t>
    </dgm:pt>
    <dgm:pt modelId="{3E20907E-2FB8-A34D-A2DA-54B746B14273}" type="pres">
      <dgm:prSet presAssocID="{62CAA747-1389-0D40-9681-1A3FAB9D827B}" presName="Name218" presStyleLbl="parChTrans1D3" presStyleIdx="3" presStyleCnt="16"/>
      <dgm:spPr/>
      <dgm:t>
        <a:bodyPr/>
        <a:lstStyle/>
        <a:p>
          <a:endParaRPr lang="en-US"/>
        </a:p>
      </dgm:t>
    </dgm:pt>
    <dgm:pt modelId="{BE3AA3C9-45E8-2D45-B81B-B1E4D4B0157C}" type="pres">
      <dgm:prSet presAssocID="{88FDE591-34E0-F346-B2A0-B31F7ADA4F33}" presName="text2" presStyleLbl="node1" presStyleIdx="6" presStyleCnt="24" custScaleX="1951039" custScaleY="1073194" custRadScaleRad="135913" custRadScaleInc="-60693">
        <dgm:presLayoutVars>
          <dgm:bulletEnabled val="1"/>
        </dgm:presLayoutVars>
      </dgm:prSet>
      <dgm:spPr/>
      <dgm:t>
        <a:bodyPr/>
        <a:lstStyle/>
        <a:p>
          <a:endParaRPr lang="en-US"/>
        </a:p>
      </dgm:t>
    </dgm:pt>
    <dgm:pt modelId="{A8E91EB3-55FB-474D-AC45-C0A3B4C489AB}" type="pres">
      <dgm:prSet presAssocID="{7AA44275-A7FF-C046-96BD-AE5697626A82}" presName="Name218" presStyleLbl="parChTrans1D3" presStyleIdx="4" presStyleCnt="16"/>
      <dgm:spPr/>
      <dgm:t>
        <a:bodyPr/>
        <a:lstStyle/>
        <a:p>
          <a:endParaRPr lang="en-US"/>
        </a:p>
      </dgm:t>
    </dgm:pt>
    <dgm:pt modelId="{E20279DB-52FC-3543-8484-68A5F431FA0F}" type="pres">
      <dgm:prSet presAssocID="{D60DC7EA-C599-114B-9A5D-70A5B4B4CA97}" presName="text2" presStyleLbl="node1" presStyleIdx="7" presStyleCnt="24" custScaleX="2000000" custScaleY="1020830" custRadScaleRad="170232" custRadScaleInc="-189809">
        <dgm:presLayoutVars>
          <dgm:bulletEnabled val="1"/>
        </dgm:presLayoutVars>
      </dgm:prSet>
      <dgm:spPr/>
      <dgm:t>
        <a:bodyPr/>
        <a:lstStyle/>
        <a:p>
          <a:endParaRPr lang="en-US"/>
        </a:p>
      </dgm:t>
    </dgm:pt>
    <dgm:pt modelId="{7E854F0B-FCD9-0444-A4DA-594399B9ED32}" type="pres">
      <dgm:prSet presAssocID="{7AA23CA0-28C1-334F-9269-687AEF9D2007}" presName="Name221" presStyleLbl="parChTrans1D2" presStyleIdx="1" presStyleCnt="7"/>
      <dgm:spPr/>
      <dgm:t>
        <a:bodyPr/>
        <a:lstStyle/>
        <a:p>
          <a:endParaRPr lang="en-US"/>
        </a:p>
      </dgm:t>
    </dgm:pt>
    <dgm:pt modelId="{8A0D7AF1-E242-BC40-92F9-BCF1DB6EC64F}" type="pres">
      <dgm:prSet presAssocID="{9A4C6B60-BF08-6041-82C8-7C0253DAA37F}" presName="cycle_3" presStyleCnt="0"/>
      <dgm:spPr/>
    </dgm:pt>
    <dgm:pt modelId="{68688B60-0964-7B4C-AA12-2D462C772253}" type="pres">
      <dgm:prSet presAssocID="{7D8A0EA2-1F9B-E24A-8212-E03E50298C94}" presName="childCenter3" presStyleLbl="node1" presStyleIdx="8" presStyleCnt="24" custScaleX="165146" custScaleY="90107" custLinFactNeighborX="-30508" custLinFactNeighborY="-10831"/>
      <dgm:spPr/>
      <dgm:t>
        <a:bodyPr/>
        <a:lstStyle/>
        <a:p>
          <a:endParaRPr lang="en-US"/>
        </a:p>
      </dgm:t>
    </dgm:pt>
    <dgm:pt modelId="{08954C03-3456-3D41-9F86-798D4E514690}" type="pres">
      <dgm:prSet presAssocID="{B737A663-0E2A-F448-99A2-15D6198CEA89}" presName="Name285" presStyleLbl="parChTrans1D3" presStyleIdx="5" presStyleCnt="16"/>
      <dgm:spPr/>
      <dgm:t>
        <a:bodyPr/>
        <a:lstStyle/>
        <a:p>
          <a:endParaRPr lang="en-US"/>
        </a:p>
      </dgm:t>
    </dgm:pt>
    <dgm:pt modelId="{37802CDA-D298-8A4E-93B1-43682660C826}" type="pres">
      <dgm:prSet presAssocID="{04FD83DD-E705-F74F-B9CC-BF0E3FB69136}" presName="text3" presStyleLbl="node1" presStyleIdx="9" presStyleCnt="24" custScaleX="199106" custScaleY="64978" custRadScaleRad="145047" custRadScaleInc="39435">
        <dgm:presLayoutVars>
          <dgm:bulletEnabled val="1"/>
        </dgm:presLayoutVars>
      </dgm:prSet>
      <dgm:spPr/>
      <dgm:t>
        <a:bodyPr/>
        <a:lstStyle/>
        <a:p>
          <a:endParaRPr lang="en-US"/>
        </a:p>
      </dgm:t>
    </dgm:pt>
    <dgm:pt modelId="{5AE74D30-B737-4B47-88F7-1FAC5E25AC8F}" type="pres">
      <dgm:prSet presAssocID="{31A54A96-BC04-D347-BB1C-1567295E527E}" presName="Name285" presStyleLbl="parChTrans1D3" presStyleIdx="6" presStyleCnt="16"/>
      <dgm:spPr/>
      <dgm:t>
        <a:bodyPr/>
        <a:lstStyle/>
        <a:p>
          <a:endParaRPr lang="en-US"/>
        </a:p>
      </dgm:t>
    </dgm:pt>
    <dgm:pt modelId="{6E75D12C-8AAF-0646-8F9D-E44A58019250}" type="pres">
      <dgm:prSet presAssocID="{C18923F2-8F58-E940-A698-1763E03E1E0D}" presName="text3" presStyleLbl="node1" presStyleIdx="10" presStyleCnt="24" custScaleX="220516" custScaleY="159564" custRadScaleRad="189668" custRadScaleInc="-22740">
        <dgm:presLayoutVars>
          <dgm:bulletEnabled val="1"/>
        </dgm:presLayoutVars>
      </dgm:prSet>
      <dgm:spPr/>
      <dgm:t>
        <a:bodyPr/>
        <a:lstStyle/>
        <a:p>
          <a:endParaRPr lang="en-US"/>
        </a:p>
      </dgm:t>
    </dgm:pt>
    <dgm:pt modelId="{6CD6BD80-4482-5B4A-A57A-AFA6EF0E0AB8}" type="pres">
      <dgm:prSet presAssocID="{B5374EBA-0F59-874E-9E7E-E9EC7DBDC9E0}" presName="Name288" presStyleLbl="parChTrans1D2" presStyleIdx="2" presStyleCnt="7"/>
      <dgm:spPr/>
      <dgm:t>
        <a:bodyPr/>
        <a:lstStyle/>
        <a:p>
          <a:endParaRPr lang="en-US"/>
        </a:p>
      </dgm:t>
    </dgm:pt>
    <dgm:pt modelId="{5AD7823E-4E3D-2D4D-8C4D-62C7319F90AE}" type="pres">
      <dgm:prSet presAssocID="{9A4C6B60-BF08-6041-82C8-7C0253DAA37F}" presName="cycle_4" presStyleCnt="0"/>
      <dgm:spPr/>
    </dgm:pt>
    <dgm:pt modelId="{90875575-95D1-F448-B04A-94D241CE85B5}" type="pres">
      <dgm:prSet presAssocID="{CED26BB8-4EC5-E14E-A463-A1082220CC2C}" presName="childCenter4" presStyleLbl="node1" presStyleIdx="11" presStyleCnt="24" custScaleX="193469" custScaleY="146169" custLinFactNeighborX="14137" custLinFactNeighborY="-32211"/>
      <dgm:spPr/>
      <dgm:t>
        <a:bodyPr/>
        <a:lstStyle/>
        <a:p>
          <a:endParaRPr lang="en-US"/>
        </a:p>
      </dgm:t>
    </dgm:pt>
    <dgm:pt modelId="{DDA7092C-7B02-3A4D-B9C6-D0442C155C9E}" type="pres">
      <dgm:prSet presAssocID="{7C655C3B-E90A-7849-9015-1DEAFD2FFCBA}" presName="Name342" presStyleLbl="parChTrans1D3" presStyleIdx="7" presStyleCnt="16"/>
      <dgm:spPr/>
      <dgm:t>
        <a:bodyPr/>
        <a:lstStyle/>
        <a:p>
          <a:endParaRPr lang="en-US"/>
        </a:p>
      </dgm:t>
    </dgm:pt>
    <dgm:pt modelId="{3BA85FFD-CFC6-2F4E-80BD-FAD4379EDB6E}" type="pres">
      <dgm:prSet presAssocID="{ADEC71A1-2182-8C4F-8529-8FA7066EE7AB}" presName="text4" presStyleLbl="node1" presStyleIdx="12" presStyleCnt="24" custScaleX="343585" custRadScaleRad="187606" custRadScaleInc="75778">
        <dgm:presLayoutVars>
          <dgm:bulletEnabled val="1"/>
        </dgm:presLayoutVars>
      </dgm:prSet>
      <dgm:spPr/>
      <dgm:t>
        <a:bodyPr/>
        <a:lstStyle/>
        <a:p>
          <a:endParaRPr lang="en-US"/>
        </a:p>
      </dgm:t>
    </dgm:pt>
    <dgm:pt modelId="{C34AD81A-27CA-D046-80E1-38E57580E61C}" type="pres">
      <dgm:prSet presAssocID="{4641C2A5-C5B9-8C49-BE5D-6FB5EC8A618F}" presName="Name342" presStyleLbl="parChTrans1D3" presStyleIdx="8" presStyleCnt="16"/>
      <dgm:spPr/>
      <dgm:t>
        <a:bodyPr/>
        <a:lstStyle/>
        <a:p>
          <a:endParaRPr lang="en-US"/>
        </a:p>
      </dgm:t>
    </dgm:pt>
    <dgm:pt modelId="{F5A8EB88-6F0A-004B-BDC7-7766F8002411}" type="pres">
      <dgm:prSet presAssocID="{1FA7C17F-969A-1643-BE3E-A3772B7518FF}" presName="text4" presStyleLbl="node1" presStyleIdx="13" presStyleCnt="24" custScaleX="536312" custScaleY="325716" custRadScaleRad="313093" custRadScaleInc="20003">
        <dgm:presLayoutVars>
          <dgm:bulletEnabled val="1"/>
        </dgm:presLayoutVars>
      </dgm:prSet>
      <dgm:spPr/>
      <dgm:t>
        <a:bodyPr/>
        <a:lstStyle/>
        <a:p>
          <a:endParaRPr lang="en-US"/>
        </a:p>
      </dgm:t>
    </dgm:pt>
    <dgm:pt modelId="{62BD196F-1ED9-164F-8B6A-2AFA339B79EF}" type="pres">
      <dgm:prSet presAssocID="{970CF422-C923-904B-92F9-CC6C711C16E4}" presName="Name342" presStyleLbl="parChTrans1D3" presStyleIdx="9" presStyleCnt="16"/>
      <dgm:spPr/>
      <dgm:t>
        <a:bodyPr/>
        <a:lstStyle/>
        <a:p>
          <a:endParaRPr lang="en-US"/>
        </a:p>
      </dgm:t>
    </dgm:pt>
    <dgm:pt modelId="{26161C76-1B4A-2F46-B204-37592296C92C}" type="pres">
      <dgm:prSet presAssocID="{14F063C1-BBA8-A040-8AF1-5ADFEECC1089}" presName="text4" presStyleLbl="node1" presStyleIdx="14" presStyleCnt="24" custScaleX="537672" custScaleY="219221" custRadScaleRad="83259" custRadScaleInc="-51256">
        <dgm:presLayoutVars>
          <dgm:bulletEnabled val="1"/>
        </dgm:presLayoutVars>
      </dgm:prSet>
      <dgm:spPr/>
      <dgm:t>
        <a:bodyPr/>
        <a:lstStyle/>
        <a:p>
          <a:endParaRPr lang="en-US"/>
        </a:p>
      </dgm:t>
    </dgm:pt>
    <dgm:pt modelId="{E4034175-929E-DB4E-9175-F1D62CE51215}" type="pres">
      <dgm:prSet presAssocID="{676F0B54-8F75-B44F-879D-94FD093D0FF3}" presName="Name342" presStyleLbl="parChTrans1D3" presStyleIdx="10" presStyleCnt="16"/>
      <dgm:spPr/>
      <dgm:t>
        <a:bodyPr/>
        <a:lstStyle/>
        <a:p>
          <a:endParaRPr lang="en-US"/>
        </a:p>
      </dgm:t>
    </dgm:pt>
    <dgm:pt modelId="{3711A99C-B836-8247-93D1-1F86638C3036}" type="pres">
      <dgm:prSet presAssocID="{B819D6FE-604C-804D-9255-E8B86BAFADAF}" presName="text4" presStyleLbl="node1" presStyleIdx="15" presStyleCnt="24" custScaleX="318181" custScaleY="370712" custRadScaleRad="189137" custRadScaleInc="-950">
        <dgm:presLayoutVars>
          <dgm:bulletEnabled val="1"/>
        </dgm:presLayoutVars>
      </dgm:prSet>
      <dgm:spPr/>
      <dgm:t>
        <a:bodyPr/>
        <a:lstStyle/>
        <a:p>
          <a:endParaRPr lang="en-US"/>
        </a:p>
      </dgm:t>
    </dgm:pt>
    <dgm:pt modelId="{8E6E1EA8-A04B-0C4A-8E12-1900D78BC458}" type="pres">
      <dgm:prSet presAssocID="{5E52AF9B-1143-474F-8133-3070358099B3}" presName="Name345" presStyleLbl="parChTrans1D2" presStyleIdx="3" presStyleCnt="7"/>
      <dgm:spPr/>
      <dgm:t>
        <a:bodyPr/>
        <a:lstStyle/>
        <a:p>
          <a:endParaRPr lang="en-US"/>
        </a:p>
      </dgm:t>
    </dgm:pt>
    <dgm:pt modelId="{EE914D5E-1992-5B42-90A4-3676CD94EA24}" type="pres">
      <dgm:prSet presAssocID="{9A4C6B60-BF08-6041-82C8-7C0253DAA37F}" presName="cycle_5" presStyleCnt="0"/>
      <dgm:spPr/>
    </dgm:pt>
    <dgm:pt modelId="{075162CD-2A98-CD44-9C3F-8AC06ED75129}" type="pres">
      <dgm:prSet presAssocID="{A3782259-E944-FC4D-8A54-DA640EE717FD}" presName="childCenter5" presStyleLbl="node1" presStyleIdx="16" presStyleCnt="24" custScaleX="156112" custScaleY="114418" custLinFactNeighborX="-2832" custLinFactNeighborY="-36060"/>
      <dgm:spPr/>
      <dgm:t>
        <a:bodyPr/>
        <a:lstStyle/>
        <a:p>
          <a:endParaRPr lang="en-US"/>
        </a:p>
      </dgm:t>
    </dgm:pt>
    <dgm:pt modelId="{132BA296-08DB-FC48-BD29-3AC9C187B641}" type="pres">
      <dgm:prSet presAssocID="{E854C884-CAAD-564E-A25A-8E81F7C81F83}" presName="Name389" presStyleLbl="parChTrans1D3" presStyleIdx="11" presStyleCnt="16"/>
      <dgm:spPr/>
      <dgm:t>
        <a:bodyPr/>
        <a:lstStyle/>
        <a:p>
          <a:endParaRPr lang="en-US"/>
        </a:p>
      </dgm:t>
    </dgm:pt>
    <dgm:pt modelId="{9A498429-177B-C74E-8B13-63034D0DB86B}" type="pres">
      <dgm:prSet presAssocID="{61A542D5-A02C-BD40-A709-48FE7B46F6E7}" presName="text5" presStyleLbl="node1" presStyleIdx="17" presStyleCnt="24" custScaleX="312143" custScaleY="149191" custRadScaleRad="157289" custRadScaleInc="83344">
        <dgm:presLayoutVars>
          <dgm:bulletEnabled val="1"/>
        </dgm:presLayoutVars>
      </dgm:prSet>
      <dgm:spPr/>
      <dgm:t>
        <a:bodyPr/>
        <a:lstStyle/>
        <a:p>
          <a:endParaRPr lang="en-US"/>
        </a:p>
      </dgm:t>
    </dgm:pt>
    <dgm:pt modelId="{0AC81912-241E-5C45-9E10-F8CCDF9398DD}" type="pres">
      <dgm:prSet presAssocID="{F14C79E8-8730-0D41-93EF-BA040FE88254}" presName="Name389" presStyleLbl="parChTrans1D3" presStyleIdx="12" presStyleCnt="16"/>
      <dgm:spPr/>
      <dgm:t>
        <a:bodyPr/>
        <a:lstStyle/>
        <a:p>
          <a:endParaRPr lang="en-US"/>
        </a:p>
      </dgm:t>
    </dgm:pt>
    <dgm:pt modelId="{DE0C26FA-E114-0D44-9EB8-F35D0DEFC7B6}" type="pres">
      <dgm:prSet presAssocID="{C5CF231B-020F-D04B-93C7-01974C1A7BCD}" presName="text5" presStyleLbl="node1" presStyleIdx="18" presStyleCnt="24" custScaleX="350198" custScaleY="209455" custRadScaleRad="216261" custRadScaleInc="28815">
        <dgm:presLayoutVars>
          <dgm:bulletEnabled val="1"/>
        </dgm:presLayoutVars>
      </dgm:prSet>
      <dgm:spPr/>
      <dgm:t>
        <a:bodyPr/>
        <a:lstStyle/>
        <a:p>
          <a:endParaRPr lang="en-US"/>
        </a:p>
      </dgm:t>
    </dgm:pt>
    <dgm:pt modelId="{53E6A606-9621-344C-9696-72E456AEFE25}" type="pres">
      <dgm:prSet presAssocID="{F6CF9F49-B9F5-2D4D-9458-119144745300}" presName="Name392" presStyleLbl="parChTrans1D2" presStyleIdx="4" presStyleCnt="7"/>
      <dgm:spPr/>
      <dgm:t>
        <a:bodyPr/>
        <a:lstStyle/>
        <a:p>
          <a:endParaRPr lang="en-US"/>
        </a:p>
      </dgm:t>
    </dgm:pt>
    <dgm:pt modelId="{7723A3BB-8F6C-0D47-9D07-BA30646B358A}" type="pres">
      <dgm:prSet presAssocID="{9A4C6B60-BF08-6041-82C8-7C0253DAA37F}" presName="cycle_6" presStyleCnt="0"/>
      <dgm:spPr/>
    </dgm:pt>
    <dgm:pt modelId="{BBEDFE2F-D179-724E-833D-7015A16B994C}" type="pres">
      <dgm:prSet presAssocID="{2CDCE5D8-E0A9-4D43-8CF6-FDA946E2EFD6}" presName="childCenter6" presStyleLbl="node1" presStyleIdx="19" presStyleCnt="24" custScaleY="65506" custLinFactNeighborX="20076" custLinFactNeighborY="-8519"/>
      <dgm:spPr/>
      <dgm:t>
        <a:bodyPr/>
        <a:lstStyle/>
        <a:p>
          <a:endParaRPr lang="en-US"/>
        </a:p>
      </dgm:t>
    </dgm:pt>
    <dgm:pt modelId="{B38E113E-A650-4B4E-B2FC-FD6F53DD1723}" type="pres">
      <dgm:prSet presAssocID="{E823B69A-FA08-7743-8F42-15253EFFF93C}" presName="Name426" presStyleLbl="parChTrans1D3" presStyleIdx="13" presStyleCnt="16"/>
      <dgm:spPr/>
      <dgm:t>
        <a:bodyPr/>
        <a:lstStyle/>
        <a:p>
          <a:endParaRPr lang="en-US"/>
        </a:p>
      </dgm:t>
    </dgm:pt>
    <dgm:pt modelId="{366A44CE-3734-B840-8392-D816272B4DE3}" type="pres">
      <dgm:prSet presAssocID="{EF525A01-FF83-5A41-B8DB-81A40F0B4E78}" presName="text6" presStyleLbl="node1" presStyleIdx="20" presStyleCnt="24" custScaleX="270589" custScaleY="163658" custRadScaleRad="118733" custRadScaleInc="9919">
        <dgm:presLayoutVars>
          <dgm:bulletEnabled val="1"/>
        </dgm:presLayoutVars>
      </dgm:prSet>
      <dgm:spPr/>
      <dgm:t>
        <a:bodyPr/>
        <a:lstStyle/>
        <a:p>
          <a:endParaRPr lang="en-US"/>
        </a:p>
      </dgm:t>
    </dgm:pt>
    <dgm:pt modelId="{D03A3108-F880-D640-849F-D8356BA2F1A8}" type="pres">
      <dgm:prSet presAssocID="{B3E48940-0340-584A-BA62-5ADBA549972E}" presName="Name429" presStyleLbl="parChTrans1D2" presStyleIdx="5" presStyleCnt="7"/>
      <dgm:spPr/>
      <dgm:t>
        <a:bodyPr/>
        <a:lstStyle/>
        <a:p>
          <a:endParaRPr lang="en-US"/>
        </a:p>
      </dgm:t>
    </dgm:pt>
    <dgm:pt modelId="{CF14F149-731C-3C4D-B3A1-F07F1A99A7A7}" type="pres">
      <dgm:prSet presAssocID="{9A4C6B60-BF08-6041-82C8-7C0253DAA37F}" presName="cycle_7" presStyleCnt="0"/>
      <dgm:spPr/>
    </dgm:pt>
    <dgm:pt modelId="{E8FC6C6A-C4CD-924B-9E63-73BE17D47944}" type="pres">
      <dgm:prSet presAssocID="{3C5060AB-FFFB-CE42-9353-9063426F10AC}" presName="childCenter7" presStyleLbl="node1" presStyleIdx="21" presStyleCnt="24" custScaleY="69291" custLinFactNeighborX="17224" custLinFactNeighborY="18931"/>
      <dgm:spPr/>
      <dgm:t>
        <a:bodyPr/>
        <a:lstStyle/>
        <a:p>
          <a:endParaRPr lang="en-US"/>
        </a:p>
      </dgm:t>
    </dgm:pt>
    <dgm:pt modelId="{D923BB95-2A47-7746-94EB-04B8C4D48141}" type="pres">
      <dgm:prSet presAssocID="{5DB2C766-E079-C04E-8C74-7EDFE5DFA1C0}" presName="Name453" presStyleLbl="parChTrans1D3" presStyleIdx="14" presStyleCnt="16"/>
      <dgm:spPr/>
      <dgm:t>
        <a:bodyPr/>
        <a:lstStyle/>
        <a:p>
          <a:endParaRPr lang="en-US"/>
        </a:p>
      </dgm:t>
    </dgm:pt>
    <dgm:pt modelId="{5DFF3B3D-B5C9-1848-91F1-17C488EA2D31}" type="pres">
      <dgm:prSet presAssocID="{A9B7514E-51E2-A241-A219-8F91F7E14550}" presName="text7" presStyleLbl="node1" presStyleIdx="22" presStyleCnt="24" custScaleX="185041" custScaleY="144348" custRadScaleRad="148493" custRadScaleInc="-1762">
        <dgm:presLayoutVars>
          <dgm:bulletEnabled val="1"/>
        </dgm:presLayoutVars>
      </dgm:prSet>
      <dgm:spPr/>
      <dgm:t>
        <a:bodyPr/>
        <a:lstStyle/>
        <a:p>
          <a:endParaRPr lang="en-US"/>
        </a:p>
      </dgm:t>
    </dgm:pt>
    <dgm:pt modelId="{4ECF5D9E-65DC-3142-86D0-CB6AF72AB139}" type="pres">
      <dgm:prSet presAssocID="{6CD41E67-3C0E-AD41-820F-073605A715D8}" presName="Name453" presStyleLbl="parChTrans1D3" presStyleIdx="15" presStyleCnt="16"/>
      <dgm:spPr/>
      <dgm:t>
        <a:bodyPr/>
        <a:lstStyle/>
        <a:p>
          <a:endParaRPr lang="en-US"/>
        </a:p>
      </dgm:t>
    </dgm:pt>
    <dgm:pt modelId="{AC6F16E6-C000-AA49-B55F-C373772EC132}" type="pres">
      <dgm:prSet presAssocID="{AA0DB015-705A-314E-80BE-48C2DD8D657B}" presName="text7" presStyleLbl="node1" presStyleIdx="23" presStyleCnt="24" custScaleX="241865" custRadScaleRad="182642" custRadScaleInc="-51826">
        <dgm:presLayoutVars>
          <dgm:bulletEnabled val="1"/>
        </dgm:presLayoutVars>
      </dgm:prSet>
      <dgm:spPr/>
      <dgm:t>
        <a:bodyPr/>
        <a:lstStyle/>
        <a:p>
          <a:endParaRPr lang="en-US"/>
        </a:p>
      </dgm:t>
    </dgm:pt>
    <dgm:pt modelId="{231F30D2-2C14-5F43-8B71-8D38F97F4505}" type="pres">
      <dgm:prSet presAssocID="{50F449D4-9BE2-764C-B8FF-DFE5A9C0D838}" presName="Name456" presStyleLbl="parChTrans1D2" presStyleIdx="6" presStyleCnt="7"/>
      <dgm:spPr/>
      <dgm:t>
        <a:bodyPr/>
        <a:lstStyle/>
        <a:p>
          <a:endParaRPr lang="en-US"/>
        </a:p>
      </dgm:t>
    </dgm:pt>
  </dgm:ptLst>
  <dgm:cxnLst>
    <dgm:cxn modelId="{1EA8E7D8-D812-DF42-96AC-F04F11421A0F}" type="presOf" srcId="{F6CF9F49-B9F5-2D4D-9458-119144745300}" destId="{53E6A606-9621-344C-9696-72E456AEFE25}" srcOrd="0" destOrd="0" presId="urn:microsoft.com/office/officeart/2008/layout/RadialCluster"/>
    <dgm:cxn modelId="{CD90A81D-AEB2-7946-8C62-EBFCDBC8858B}" type="presOf" srcId="{6CD41E67-3C0E-AD41-820F-073605A715D8}" destId="{4ECF5D9E-65DC-3142-86D0-CB6AF72AB139}" srcOrd="0" destOrd="0" presId="urn:microsoft.com/office/officeart/2008/layout/RadialCluster"/>
    <dgm:cxn modelId="{345A438C-A44B-704B-87F5-B2E49AC28DB2}" type="presOf" srcId="{B737A663-0E2A-F448-99A2-15D6198CEA89}" destId="{08954C03-3456-3D41-9F86-798D4E514690}" srcOrd="0" destOrd="0" presId="urn:microsoft.com/office/officeart/2008/layout/RadialCluster"/>
    <dgm:cxn modelId="{48BD0754-C33A-CD45-A345-142675F18BF5}" srcId="{2CDCE5D8-E0A9-4D43-8CF6-FDA946E2EFD6}" destId="{EF525A01-FF83-5A41-B8DB-81A40F0B4E78}" srcOrd="0" destOrd="0" parTransId="{E823B69A-FA08-7743-8F42-15253EFFF93C}" sibTransId="{3958647E-6F4C-F548-A6BF-7E64766F55A1}"/>
    <dgm:cxn modelId="{14A64D4F-648F-1D48-8613-5A10FF5B221F}" type="presOf" srcId="{D60DC7EA-C599-114B-9A5D-70A5B4B4CA97}" destId="{E20279DB-52FC-3543-8484-68A5F431FA0F}" srcOrd="0" destOrd="0" presId="urn:microsoft.com/office/officeart/2008/layout/RadialCluster"/>
    <dgm:cxn modelId="{C18E3B75-8667-9D4B-AB52-AA55E01AABAF}" type="presOf" srcId="{04FD83DD-E705-F74F-B9CC-BF0E3FB69136}" destId="{37802CDA-D298-8A4E-93B1-43682660C826}" srcOrd="0" destOrd="0" presId="urn:microsoft.com/office/officeart/2008/layout/RadialCluster"/>
    <dgm:cxn modelId="{A8643786-4CE3-E746-99E2-83F74522C5C8}" type="presOf" srcId="{40D05F1D-05D0-664D-8D69-9730401DFF63}" destId="{D59138FA-1DDD-3C43-926B-5FCEF5EEF2B0}" srcOrd="0" destOrd="0" presId="urn:microsoft.com/office/officeart/2008/layout/RadialCluster"/>
    <dgm:cxn modelId="{5CDB5226-AE8F-EF47-A83D-20039099E0F0}" srcId="{9A4C6B60-BF08-6041-82C8-7C0253DAA37F}" destId="{7D8A0EA2-1F9B-E24A-8212-E03E50298C94}" srcOrd="2" destOrd="0" parTransId="{B5374EBA-0F59-874E-9E7E-E9EC7DBDC9E0}" sibTransId="{E3315650-6EF5-B043-933E-42CC3E37812E}"/>
    <dgm:cxn modelId="{4AFECEF1-0923-8647-AA93-18070E4B080A}" type="presOf" srcId="{5E52AF9B-1143-474F-8133-3070358099B3}" destId="{8E6E1EA8-A04B-0C4A-8E12-1900D78BC458}" srcOrd="0" destOrd="0" presId="urn:microsoft.com/office/officeart/2008/layout/RadialCluster"/>
    <dgm:cxn modelId="{31462F3B-0997-BE4F-A8B5-4E80F871ED2D}" srcId="{7D8A0EA2-1F9B-E24A-8212-E03E50298C94}" destId="{04FD83DD-E705-F74F-B9CC-BF0E3FB69136}" srcOrd="0" destOrd="0" parTransId="{B737A663-0E2A-F448-99A2-15D6198CEA89}" sibTransId="{167B4627-E7C7-D946-9DBC-FF74E96A7A68}"/>
    <dgm:cxn modelId="{8C1AF3AB-2BB5-6345-BEE7-30071D9EF575}" type="presOf" srcId="{832F6B61-AD59-5B41-96C8-F9D54B7BC016}" destId="{775EC915-FD05-F641-8E93-2F1D23D4832D}" srcOrd="0" destOrd="0" presId="urn:microsoft.com/office/officeart/2008/layout/RadialCluster"/>
    <dgm:cxn modelId="{560CF342-81AB-8241-8149-8FA47171DBF4}" srcId="{CED26BB8-4EC5-E14E-A463-A1082220CC2C}" destId="{1FA7C17F-969A-1643-BE3E-A3772B7518FF}" srcOrd="1" destOrd="0" parTransId="{4641C2A5-C5B9-8C49-BE5D-6FB5EC8A618F}" sibTransId="{2AB20A14-B6E0-7F44-859D-839780E4F884}"/>
    <dgm:cxn modelId="{079C4BB8-ED8B-CD49-B2FD-FFA66BC26418}" srcId="{A3782259-E944-FC4D-8A54-DA640EE717FD}" destId="{61A542D5-A02C-BD40-A709-48FE7B46F6E7}" srcOrd="0" destOrd="0" parTransId="{E854C884-CAAD-564E-A25A-8E81F7C81F83}" sibTransId="{548F4AE5-9E78-1544-9539-294ECD908CC4}"/>
    <dgm:cxn modelId="{2FBDFDD0-250B-C94A-BC29-9669C2544052}" type="presOf" srcId="{4A12B78C-FAC2-AE44-9877-9EE143D0BDEA}" destId="{C2FDD7C0-31EB-754B-A9F1-0DF68074DD0B}" srcOrd="0" destOrd="0" presId="urn:microsoft.com/office/officeart/2008/layout/RadialCluster"/>
    <dgm:cxn modelId="{59F8EC99-C053-464D-97FD-7764910B8901}" srcId="{4A12B78C-FAC2-AE44-9877-9EE143D0BDEA}" destId="{D60DC7EA-C599-114B-9A5D-70A5B4B4CA97}" srcOrd="2" destOrd="0" parTransId="{7AA44275-A7FF-C046-96BD-AE5697626A82}" sibTransId="{8A6E268D-385D-9E4F-997D-F8DDD8378950}"/>
    <dgm:cxn modelId="{A449EE62-EAEC-1D42-8CE6-28FA5E92B1F0}" srcId="{A3782259-E944-FC4D-8A54-DA640EE717FD}" destId="{C5CF231B-020F-D04B-93C7-01974C1A7BCD}" srcOrd="1" destOrd="0" parTransId="{F14C79E8-8730-0D41-93EF-BA040FE88254}" sibTransId="{4779FFA1-B03E-1644-9768-EC6077BBD3B1}"/>
    <dgm:cxn modelId="{DD5FE9EC-FE59-3644-B6B1-74EF3056609C}" srcId="{9A4C6B60-BF08-6041-82C8-7C0253DAA37F}" destId="{3C5060AB-FFFB-CE42-9353-9063426F10AC}" srcOrd="6" destOrd="0" parTransId="{50F449D4-9BE2-764C-B8FF-DFE5A9C0D838}" sibTransId="{BA655793-AC00-EA4F-9D42-F690E45B39D2}"/>
    <dgm:cxn modelId="{98276509-8805-1C4F-BD9C-305AE0BFCBCE}" srcId="{CED26BB8-4EC5-E14E-A463-A1082220CC2C}" destId="{ADEC71A1-2182-8C4F-8529-8FA7066EE7AB}" srcOrd="0" destOrd="0" parTransId="{7C655C3B-E90A-7849-9015-1DEAFD2FFCBA}" sibTransId="{06586F56-E4C2-9A4E-A30E-C0813046A294}"/>
    <dgm:cxn modelId="{817EEF8F-9DAE-7143-9E9C-9CDB31287A95}" srcId="{9A4C6B60-BF08-6041-82C8-7C0253DAA37F}" destId="{832F6B61-AD59-5B41-96C8-F9D54B7BC016}" srcOrd="0" destOrd="0" parTransId="{F6FC3DE5-1E79-6841-BCB1-23A96B3F51A0}" sibTransId="{946BFE0A-162A-E54C-842E-404FE7735AC6}"/>
    <dgm:cxn modelId="{BE68A454-3487-A24A-91D2-4BEE6B0A280F}" type="presOf" srcId="{61A542D5-A02C-BD40-A709-48FE7B46F6E7}" destId="{9A498429-177B-C74E-8B13-63034D0DB86B}" srcOrd="0" destOrd="0" presId="urn:microsoft.com/office/officeart/2008/layout/RadialCluster"/>
    <dgm:cxn modelId="{B82A0F34-BB85-B143-BFD3-97831F3D763B}" type="presOf" srcId="{7C655C3B-E90A-7849-9015-1DEAFD2FFCBA}" destId="{DDA7092C-7B02-3A4D-B9C6-D0442C155C9E}" srcOrd="0" destOrd="0" presId="urn:microsoft.com/office/officeart/2008/layout/RadialCluster"/>
    <dgm:cxn modelId="{645B5C93-0F51-194C-905E-91905FA6A8CA}" type="presOf" srcId="{F6FC3DE5-1E79-6841-BCB1-23A96B3F51A0}" destId="{F44C4858-B72D-F240-B836-A23D92E83767}" srcOrd="0" destOrd="0" presId="urn:microsoft.com/office/officeart/2008/layout/RadialCluster"/>
    <dgm:cxn modelId="{9D078C45-18D0-C14D-9179-60029A316B3D}" type="presOf" srcId="{676F0B54-8F75-B44F-879D-94FD093D0FF3}" destId="{E4034175-929E-DB4E-9175-F1D62CE51215}" srcOrd="0" destOrd="0" presId="urn:microsoft.com/office/officeart/2008/layout/RadialCluster"/>
    <dgm:cxn modelId="{BB97ACF2-C6CA-9B48-93BD-84DB90EF1560}" type="presOf" srcId="{62CAA747-1389-0D40-9681-1A3FAB9D827B}" destId="{3E20907E-2FB8-A34D-A2DA-54B746B14273}" srcOrd="0" destOrd="0" presId="urn:microsoft.com/office/officeart/2008/layout/RadialCluster"/>
    <dgm:cxn modelId="{DFFCB16D-8073-9B43-9DC3-8F4D34647C8D}" type="presOf" srcId="{AA0DB015-705A-314E-80BE-48C2DD8D657B}" destId="{AC6F16E6-C000-AA49-B55F-C373772EC132}" srcOrd="0" destOrd="0" presId="urn:microsoft.com/office/officeart/2008/layout/RadialCluster"/>
    <dgm:cxn modelId="{BC789980-7547-4D4F-B5A9-277C36B4298C}" srcId="{4A12B78C-FAC2-AE44-9877-9EE143D0BDEA}" destId="{88FDE591-34E0-F346-B2A0-B31F7ADA4F33}" srcOrd="1" destOrd="0" parTransId="{62CAA747-1389-0D40-9681-1A3FAB9D827B}" sibTransId="{01A7886F-303E-F440-BCAA-75CEF0BC1A4B}"/>
    <dgm:cxn modelId="{40EE3C3E-5968-7942-875E-C136A6993CA4}" type="presOf" srcId="{C5CF231B-020F-D04B-93C7-01974C1A7BCD}" destId="{DE0C26FA-E114-0D44-9EB8-F35D0DEFC7B6}" srcOrd="0" destOrd="0" presId="urn:microsoft.com/office/officeart/2008/layout/RadialCluster"/>
    <dgm:cxn modelId="{CE5305BC-80E6-E644-8D4F-462C0FD984ED}" type="presOf" srcId="{30064A8A-F313-EF4C-B044-4F4B6C1E8FF5}" destId="{DAF7AE80-6BC7-114D-9D97-E2C0071F5578}" srcOrd="0" destOrd="0" presId="urn:microsoft.com/office/officeart/2008/layout/RadialCluster"/>
    <dgm:cxn modelId="{565506D9-EAE5-6C45-BD98-6F8C3043BE31}" type="presOf" srcId="{7AA44275-A7FF-C046-96BD-AE5697626A82}" destId="{A8E91EB3-55FB-474D-AC45-C0A3B4C489AB}" srcOrd="0" destOrd="0" presId="urn:microsoft.com/office/officeart/2008/layout/RadialCluster"/>
    <dgm:cxn modelId="{ADC9CDE7-452F-FA48-99AA-318FD8591D0F}" type="presOf" srcId="{3C5060AB-FFFB-CE42-9353-9063426F10AC}" destId="{E8FC6C6A-C4CD-924B-9E63-73BE17D47944}" srcOrd="0" destOrd="0" presId="urn:microsoft.com/office/officeart/2008/layout/RadialCluster"/>
    <dgm:cxn modelId="{B02A8845-3392-794E-BD87-19B0BC23214B}" type="presOf" srcId="{CED26BB8-4EC5-E14E-A463-A1082220CC2C}" destId="{90875575-95D1-F448-B04A-94D241CE85B5}" srcOrd="0" destOrd="0" presId="urn:microsoft.com/office/officeart/2008/layout/RadialCluster"/>
    <dgm:cxn modelId="{42CC5F7C-27B4-0040-ABC2-6AE97B75D8DE}" srcId="{CED26BB8-4EC5-E14E-A463-A1082220CC2C}" destId="{B819D6FE-604C-804D-9255-E8B86BAFADAF}" srcOrd="3" destOrd="0" parTransId="{676F0B54-8F75-B44F-879D-94FD093D0FF3}" sibTransId="{C4A6ACC3-A484-EE40-9BF4-61A04BBA4A4E}"/>
    <dgm:cxn modelId="{B77A3C51-6ABA-E445-8A1D-AA717744851C}" srcId="{3C5060AB-FFFB-CE42-9353-9063426F10AC}" destId="{A9B7514E-51E2-A241-A219-8F91F7E14550}" srcOrd="0" destOrd="0" parTransId="{5DB2C766-E079-C04E-8C74-7EDFE5DFA1C0}" sibTransId="{134DA92B-5542-2B4B-B716-A5EE9D23A774}"/>
    <dgm:cxn modelId="{17720963-F9A1-2947-A3CF-3E3138CAE946}" type="presOf" srcId="{EF525A01-FF83-5A41-B8DB-81A40F0B4E78}" destId="{366A44CE-3734-B840-8392-D816272B4DE3}" srcOrd="0" destOrd="0" presId="urn:microsoft.com/office/officeart/2008/layout/RadialCluster"/>
    <dgm:cxn modelId="{0050861A-B3B1-B349-B610-0522A75C0047}" type="presOf" srcId="{E823B69A-FA08-7743-8F42-15253EFFF93C}" destId="{B38E113E-A650-4B4E-B2FC-FD6F53DD1723}" srcOrd="0" destOrd="0" presId="urn:microsoft.com/office/officeart/2008/layout/RadialCluster"/>
    <dgm:cxn modelId="{5F3802AF-E221-CE4E-9067-E8C81DD76EA9}" type="presOf" srcId="{5DB2C766-E079-C04E-8C74-7EDFE5DFA1C0}" destId="{D923BB95-2A47-7746-94EB-04B8C4D48141}" srcOrd="0" destOrd="0" presId="urn:microsoft.com/office/officeart/2008/layout/RadialCluster"/>
    <dgm:cxn modelId="{A275162B-4B32-FD48-8616-B23AFB9E329E}" type="presOf" srcId="{E854C884-CAAD-564E-A25A-8E81F7C81F83}" destId="{132BA296-08DB-FC48-BD29-3AC9C187B641}" srcOrd="0" destOrd="0" presId="urn:microsoft.com/office/officeart/2008/layout/RadialCluster"/>
    <dgm:cxn modelId="{4DA3001C-B2C0-4242-8E25-304BCFBF12DC}" type="presOf" srcId="{4E61967C-41F8-BD4A-9217-1CEE16D020A2}" destId="{B30658D6-1175-0142-92B3-7DA94084C4AC}" srcOrd="0" destOrd="0" presId="urn:microsoft.com/office/officeart/2008/layout/RadialCluster"/>
    <dgm:cxn modelId="{EE3FDD8D-2335-554A-90E3-026C86A49D4A}" type="presOf" srcId="{B5374EBA-0F59-874E-9E7E-E9EC7DBDC9E0}" destId="{6CD6BD80-4482-5B4A-A57A-AFA6EF0E0AB8}" srcOrd="0" destOrd="0" presId="urn:microsoft.com/office/officeart/2008/layout/RadialCluster"/>
    <dgm:cxn modelId="{574ECEB2-31B6-E943-B0B9-946331505520}" srcId="{9A4C6B60-BF08-6041-82C8-7C0253DAA37F}" destId="{2CDCE5D8-E0A9-4D43-8CF6-FDA946E2EFD6}" srcOrd="5" destOrd="0" parTransId="{B3E48940-0340-584A-BA62-5ADBA549972E}" sibTransId="{1E4CE2D5-CDA5-F648-833D-7BD1B65834B3}"/>
    <dgm:cxn modelId="{09E13058-DA66-C54A-8764-CF146D9E81AC}" srcId="{9A4C6B60-BF08-6041-82C8-7C0253DAA37F}" destId="{4A12B78C-FAC2-AE44-9877-9EE143D0BDEA}" srcOrd="1" destOrd="0" parTransId="{7AA23CA0-28C1-334F-9269-687AEF9D2007}" sibTransId="{0E9638A4-DF36-2E45-8FC7-DBC7570765A6}"/>
    <dgm:cxn modelId="{7ECBCEC6-A538-CF49-99EE-28CB06E6954D}" type="presOf" srcId="{B3E48940-0340-584A-BA62-5ADBA549972E}" destId="{D03A3108-F880-D640-849F-D8356BA2F1A8}" srcOrd="0" destOrd="0" presId="urn:microsoft.com/office/officeart/2008/layout/RadialCluster"/>
    <dgm:cxn modelId="{A0654E3B-EC58-514C-82BB-F40980454052}" srcId="{CED26BB8-4EC5-E14E-A463-A1082220CC2C}" destId="{14F063C1-BBA8-A040-8AF1-5ADFEECC1089}" srcOrd="2" destOrd="0" parTransId="{970CF422-C923-904B-92F9-CC6C711C16E4}" sibTransId="{29B2E20A-76BA-E841-B121-912961B7F120}"/>
    <dgm:cxn modelId="{3E583A73-50B0-D946-BFA0-FD16BCA0A421}" type="presOf" srcId="{F14C79E8-8730-0D41-93EF-BA040FE88254}" destId="{0AC81912-241E-5C45-9E10-F8CCDF9398DD}" srcOrd="0" destOrd="0" presId="urn:microsoft.com/office/officeart/2008/layout/RadialCluster"/>
    <dgm:cxn modelId="{283225DE-B565-1841-BDAB-C7C6719CBCA5}" type="presOf" srcId="{7AA23CA0-28C1-334F-9269-687AEF9D2007}" destId="{7E854F0B-FCD9-0444-A4DA-594399B9ED32}" srcOrd="0" destOrd="0" presId="urn:microsoft.com/office/officeart/2008/layout/RadialCluster"/>
    <dgm:cxn modelId="{6B0FEE00-4D6B-FC45-89C9-F74E95162B01}" type="presOf" srcId="{A3782259-E944-FC4D-8A54-DA640EE717FD}" destId="{075162CD-2A98-CD44-9C3F-8AC06ED75129}" srcOrd="0" destOrd="0" presId="urn:microsoft.com/office/officeart/2008/layout/RadialCluster"/>
    <dgm:cxn modelId="{731F17B1-086C-C54F-8556-A5574E375144}" type="presOf" srcId="{50F449D4-9BE2-764C-B8FF-DFE5A9C0D838}" destId="{231F30D2-2C14-5F43-8B71-8D38F97F4505}" srcOrd="0" destOrd="0" presId="urn:microsoft.com/office/officeart/2008/layout/RadialCluster"/>
    <dgm:cxn modelId="{4DD34ED2-5CD3-604C-918F-25D790534C94}" srcId="{832F6B61-AD59-5B41-96C8-F9D54B7BC016}" destId="{6F3256A3-10D4-1F48-A329-AFA456419318}" srcOrd="0" destOrd="0" parTransId="{3A333ECB-59DB-0149-8012-C8367A90748D}" sibTransId="{31918FE8-A16E-4B41-A70A-CA3BD0CA8B17}"/>
    <dgm:cxn modelId="{17114405-D38C-1B45-97C6-2C8D6A789F87}" type="presOf" srcId="{CA31C055-F9AB-1D40-A292-41B1BE68EB56}" destId="{0B564C84-9243-A24B-BC73-795E008C94ED}" srcOrd="0" destOrd="0" presId="urn:microsoft.com/office/officeart/2008/layout/RadialCluster"/>
    <dgm:cxn modelId="{CDFE2FD5-EA1C-7B46-9996-BDD8A0D8D43F}" srcId="{9A4C6B60-BF08-6041-82C8-7C0253DAA37F}" destId="{A3782259-E944-FC4D-8A54-DA640EE717FD}" srcOrd="4" destOrd="0" parTransId="{F6CF9F49-B9F5-2D4D-9458-119144745300}" sibTransId="{71095E8F-B6D2-4349-A461-EE3900661B8E}"/>
    <dgm:cxn modelId="{0325110D-988B-6E49-ACC0-A658CC162D0B}" type="presOf" srcId="{88FDE591-34E0-F346-B2A0-B31F7ADA4F33}" destId="{BE3AA3C9-45E8-2D45-B81B-B1E4D4B0157C}" srcOrd="0" destOrd="0" presId="urn:microsoft.com/office/officeart/2008/layout/RadialCluster"/>
    <dgm:cxn modelId="{6C799519-3C27-0043-B382-B187A5437871}" type="presOf" srcId="{31A54A96-BC04-D347-BB1C-1567295E527E}" destId="{5AE74D30-B737-4B47-88F7-1FAC5E25AC8F}" srcOrd="0" destOrd="0" presId="urn:microsoft.com/office/officeart/2008/layout/RadialCluster"/>
    <dgm:cxn modelId="{1E17E078-8146-954C-85D9-EEADFBEC0FEF}" srcId="{CA31C055-F9AB-1D40-A292-41B1BE68EB56}" destId="{9A4C6B60-BF08-6041-82C8-7C0253DAA37F}" srcOrd="0" destOrd="0" parTransId="{9CA69FCE-AEEC-B043-88A8-F7257D9D0FF3}" sibTransId="{98CCEEEA-244B-FE4B-AFC5-FA67949E0C38}"/>
    <dgm:cxn modelId="{C07DDA30-61DD-B148-99DD-C6B7EF6ABBCB}" type="presOf" srcId="{1FA7C17F-969A-1643-BE3E-A3772B7518FF}" destId="{F5A8EB88-6F0A-004B-BDC7-7766F8002411}" srcOrd="0" destOrd="0" presId="urn:microsoft.com/office/officeart/2008/layout/RadialCluster"/>
    <dgm:cxn modelId="{335699B1-2D62-7244-8664-955C10E78860}" type="presOf" srcId="{14F063C1-BBA8-A040-8AF1-5ADFEECC1089}" destId="{26161C76-1B4A-2F46-B204-37592296C92C}" srcOrd="0" destOrd="0" presId="urn:microsoft.com/office/officeart/2008/layout/RadialCluster"/>
    <dgm:cxn modelId="{567CBA07-D780-234F-A32A-FBE9CD917277}" srcId="{9A4C6B60-BF08-6041-82C8-7C0253DAA37F}" destId="{CED26BB8-4EC5-E14E-A463-A1082220CC2C}" srcOrd="3" destOrd="0" parTransId="{5E52AF9B-1143-474F-8133-3070358099B3}" sibTransId="{605CE70F-269D-D946-A8A0-F4FE95239C7F}"/>
    <dgm:cxn modelId="{39C0A5AB-C3DB-9D4A-86FF-B30C197490F5}" type="presOf" srcId="{ADEC71A1-2182-8C4F-8529-8FA7066EE7AB}" destId="{3BA85FFD-CFC6-2F4E-80BD-FAD4379EDB6E}" srcOrd="0" destOrd="0" presId="urn:microsoft.com/office/officeart/2008/layout/RadialCluster"/>
    <dgm:cxn modelId="{EEFA94DD-38AB-A145-A4EB-2E1B31C41904}" type="presOf" srcId="{2CDCE5D8-E0A9-4D43-8CF6-FDA946E2EFD6}" destId="{BBEDFE2F-D179-724E-833D-7015A16B994C}" srcOrd="0" destOrd="0" presId="urn:microsoft.com/office/officeart/2008/layout/RadialCluster"/>
    <dgm:cxn modelId="{8F8BD90C-6509-CE4C-8CA2-960CDEB37BD3}" type="presOf" srcId="{B819D6FE-604C-804D-9255-E8B86BAFADAF}" destId="{3711A99C-B836-8247-93D1-1F86638C3036}" srcOrd="0" destOrd="0" presId="urn:microsoft.com/office/officeart/2008/layout/RadialCluster"/>
    <dgm:cxn modelId="{2BB68DD9-6B68-4A40-8424-4955DF6A5F06}" type="presOf" srcId="{8B269881-BDE7-134A-B09C-D9D3E0A2BE2E}" destId="{C3D33738-CD51-4048-B035-1FD8D9D9038A}" srcOrd="0" destOrd="0" presId="urn:microsoft.com/office/officeart/2008/layout/RadialCluster"/>
    <dgm:cxn modelId="{2C09AB4A-2483-A046-83E1-6DECD32E2E1C}" type="presOf" srcId="{C18923F2-8F58-E940-A698-1763E03E1E0D}" destId="{6E75D12C-8AAF-0646-8F9D-E44A58019250}" srcOrd="0" destOrd="0" presId="urn:microsoft.com/office/officeart/2008/layout/RadialCluster"/>
    <dgm:cxn modelId="{B95B9E36-F805-2046-B826-35AF5B128D93}" type="presOf" srcId="{3A333ECB-59DB-0149-8012-C8367A90748D}" destId="{E04EEF97-61C5-C24F-851F-1C54A13CFF9D}" srcOrd="0" destOrd="0" presId="urn:microsoft.com/office/officeart/2008/layout/RadialCluster"/>
    <dgm:cxn modelId="{2DED7982-15F1-1449-8956-DC6996B813EC}" type="presOf" srcId="{6F3256A3-10D4-1F48-A329-AFA456419318}" destId="{B4F45436-7EAF-1F44-BE2B-E926D3038241}" srcOrd="0" destOrd="0" presId="urn:microsoft.com/office/officeart/2008/layout/RadialCluster"/>
    <dgm:cxn modelId="{0C983940-B84B-8944-A63C-C5936C0A3AD9}" type="presOf" srcId="{7D8A0EA2-1F9B-E24A-8212-E03E50298C94}" destId="{68688B60-0964-7B4C-AA12-2D462C772253}" srcOrd="0" destOrd="0" presId="urn:microsoft.com/office/officeart/2008/layout/RadialCluster"/>
    <dgm:cxn modelId="{C379E736-ED55-A14D-9085-A3ACC9F67A85}" type="presOf" srcId="{970CF422-C923-904B-92F9-CC6C711C16E4}" destId="{62BD196F-1ED9-164F-8B6A-2AFA339B79EF}" srcOrd="0" destOrd="0" presId="urn:microsoft.com/office/officeart/2008/layout/RadialCluster"/>
    <dgm:cxn modelId="{59531D75-E6F5-4E41-807B-659AA0FE7FCB}" type="presOf" srcId="{9A4C6B60-BF08-6041-82C8-7C0253DAA37F}" destId="{782E127A-D17E-F643-8DA6-C96926662721}" srcOrd="0" destOrd="0" presId="urn:microsoft.com/office/officeart/2008/layout/RadialCluster"/>
    <dgm:cxn modelId="{C2684A1B-6995-844E-94BA-C76B786BD2C5}" srcId="{4A12B78C-FAC2-AE44-9877-9EE143D0BDEA}" destId="{8B269881-BDE7-134A-B09C-D9D3E0A2BE2E}" srcOrd="0" destOrd="0" parTransId="{30064A8A-F313-EF4C-B044-4F4B6C1E8FF5}" sibTransId="{18D1F245-046A-E945-848F-4F813113E374}"/>
    <dgm:cxn modelId="{06F6ECAD-7129-D24C-B451-7BF35925378F}" srcId="{832F6B61-AD59-5B41-96C8-F9D54B7BC016}" destId="{40D05F1D-05D0-664D-8D69-9730401DFF63}" srcOrd="1" destOrd="0" parTransId="{4E61967C-41F8-BD4A-9217-1CEE16D020A2}" sibTransId="{4236D557-33DA-1D44-9E55-31DCA2B6EDCA}"/>
    <dgm:cxn modelId="{F7D3FFCA-2451-7B45-ACB7-45AB33530E5E}" srcId="{7D8A0EA2-1F9B-E24A-8212-E03E50298C94}" destId="{C18923F2-8F58-E940-A698-1763E03E1E0D}" srcOrd="1" destOrd="0" parTransId="{31A54A96-BC04-D347-BB1C-1567295E527E}" sibTransId="{12257C5C-594A-7F4A-BB9A-B3C2887CF1E2}"/>
    <dgm:cxn modelId="{6C694085-94AF-6441-A076-08F24DF9976B}" srcId="{3C5060AB-FFFB-CE42-9353-9063426F10AC}" destId="{AA0DB015-705A-314E-80BE-48C2DD8D657B}" srcOrd="1" destOrd="0" parTransId="{6CD41E67-3C0E-AD41-820F-073605A715D8}" sibTransId="{17A8067F-44C8-4C4D-8F9E-DC44EFD7F7D5}"/>
    <dgm:cxn modelId="{3C50B13C-FF08-3B45-BEEF-9357EC5A2CB0}" type="presOf" srcId="{A9B7514E-51E2-A241-A219-8F91F7E14550}" destId="{5DFF3B3D-B5C9-1848-91F1-17C488EA2D31}" srcOrd="0" destOrd="0" presId="urn:microsoft.com/office/officeart/2008/layout/RadialCluster"/>
    <dgm:cxn modelId="{F4D140CF-BEB5-E44A-B5EF-6CC995DEB296}" type="presOf" srcId="{4641C2A5-C5B9-8C49-BE5D-6FB5EC8A618F}" destId="{C34AD81A-27CA-D046-80E1-38E57580E61C}" srcOrd="0" destOrd="0" presId="urn:microsoft.com/office/officeart/2008/layout/RadialCluster"/>
    <dgm:cxn modelId="{41F4EF4D-460E-5B42-A603-87677387BD37}" type="presParOf" srcId="{0B564C84-9243-A24B-BC73-795E008C94ED}" destId="{782E127A-D17E-F643-8DA6-C96926662721}" srcOrd="0" destOrd="0" presId="urn:microsoft.com/office/officeart/2008/layout/RadialCluster"/>
    <dgm:cxn modelId="{DCDB01E6-27D2-504E-AB1C-7B2F3616858C}" type="presParOf" srcId="{0B564C84-9243-A24B-BC73-795E008C94ED}" destId="{33D57169-418A-C24E-8CF9-7703BD185826}" srcOrd="1" destOrd="0" presId="urn:microsoft.com/office/officeart/2008/layout/RadialCluster"/>
    <dgm:cxn modelId="{BD02E823-5E4F-9E4F-B64E-780474A7FCDC}" type="presParOf" srcId="{33D57169-418A-C24E-8CF9-7703BD185826}" destId="{775EC915-FD05-F641-8E93-2F1D23D4832D}" srcOrd="0" destOrd="0" presId="urn:microsoft.com/office/officeart/2008/layout/RadialCluster"/>
    <dgm:cxn modelId="{5503F5C9-80F6-7641-9D41-C14F50ACD552}" type="presParOf" srcId="{33D57169-418A-C24E-8CF9-7703BD185826}" destId="{E04EEF97-61C5-C24F-851F-1C54A13CFF9D}" srcOrd="1" destOrd="0" presId="urn:microsoft.com/office/officeart/2008/layout/RadialCluster"/>
    <dgm:cxn modelId="{F2D165DE-A630-BC4F-9FAF-EFCBBBA45231}" type="presParOf" srcId="{33D57169-418A-C24E-8CF9-7703BD185826}" destId="{B4F45436-7EAF-1F44-BE2B-E926D3038241}" srcOrd="2" destOrd="0" presId="urn:microsoft.com/office/officeart/2008/layout/RadialCluster"/>
    <dgm:cxn modelId="{35CED147-49E5-074C-B7EE-4EEF23118F16}" type="presParOf" srcId="{33D57169-418A-C24E-8CF9-7703BD185826}" destId="{B30658D6-1175-0142-92B3-7DA94084C4AC}" srcOrd="3" destOrd="0" presId="urn:microsoft.com/office/officeart/2008/layout/RadialCluster"/>
    <dgm:cxn modelId="{C98554F9-1C29-4948-BFE7-5B3C90795B76}" type="presParOf" srcId="{33D57169-418A-C24E-8CF9-7703BD185826}" destId="{D59138FA-1DDD-3C43-926B-5FCEF5EEF2B0}" srcOrd="4" destOrd="0" presId="urn:microsoft.com/office/officeart/2008/layout/RadialCluster"/>
    <dgm:cxn modelId="{ACBEEEE6-314A-164D-8929-97D4D8DC4EE6}" type="presParOf" srcId="{0B564C84-9243-A24B-BC73-795E008C94ED}" destId="{F44C4858-B72D-F240-B836-A23D92E83767}" srcOrd="2" destOrd="0" presId="urn:microsoft.com/office/officeart/2008/layout/RadialCluster"/>
    <dgm:cxn modelId="{AA7106CE-1B46-CE44-8B13-F616BBBC0616}" type="presParOf" srcId="{0B564C84-9243-A24B-BC73-795E008C94ED}" destId="{ABE0C010-1DA9-584A-ABA8-3978C37EB466}" srcOrd="3" destOrd="0" presId="urn:microsoft.com/office/officeart/2008/layout/RadialCluster"/>
    <dgm:cxn modelId="{DECCC22E-74E4-9E4B-BFB2-00E32E4C92AB}" type="presParOf" srcId="{ABE0C010-1DA9-584A-ABA8-3978C37EB466}" destId="{C2FDD7C0-31EB-754B-A9F1-0DF68074DD0B}" srcOrd="0" destOrd="0" presId="urn:microsoft.com/office/officeart/2008/layout/RadialCluster"/>
    <dgm:cxn modelId="{2E17DB3D-25E7-3D4F-B4A7-311F571C8E43}" type="presParOf" srcId="{ABE0C010-1DA9-584A-ABA8-3978C37EB466}" destId="{DAF7AE80-6BC7-114D-9D97-E2C0071F5578}" srcOrd="1" destOrd="0" presId="urn:microsoft.com/office/officeart/2008/layout/RadialCluster"/>
    <dgm:cxn modelId="{255031FA-C43B-9B49-8BE2-FAC2E57CF4DE}" type="presParOf" srcId="{ABE0C010-1DA9-584A-ABA8-3978C37EB466}" destId="{C3D33738-CD51-4048-B035-1FD8D9D9038A}" srcOrd="2" destOrd="0" presId="urn:microsoft.com/office/officeart/2008/layout/RadialCluster"/>
    <dgm:cxn modelId="{EC89E40F-6BCD-9245-A9F0-726CBE3EAD11}" type="presParOf" srcId="{ABE0C010-1DA9-584A-ABA8-3978C37EB466}" destId="{3E20907E-2FB8-A34D-A2DA-54B746B14273}" srcOrd="3" destOrd="0" presId="urn:microsoft.com/office/officeart/2008/layout/RadialCluster"/>
    <dgm:cxn modelId="{9A84999E-6088-F142-B26F-354BA8F12959}" type="presParOf" srcId="{ABE0C010-1DA9-584A-ABA8-3978C37EB466}" destId="{BE3AA3C9-45E8-2D45-B81B-B1E4D4B0157C}" srcOrd="4" destOrd="0" presId="urn:microsoft.com/office/officeart/2008/layout/RadialCluster"/>
    <dgm:cxn modelId="{CA151154-3B00-C546-822B-13E1E3FA959D}" type="presParOf" srcId="{ABE0C010-1DA9-584A-ABA8-3978C37EB466}" destId="{A8E91EB3-55FB-474D-AC45-C0A3B4C489AB}" srcOrd="5" destOrd="0" presId="urn:microsoft.com/office/officeart/2008/layout/RadialCluster"/>
    <dgm:cxn modelId="{C7BA2939-9026-5C46-9156-67E7C92E27DA}" type="presParOf" srcId="{ABE0C010-1DA9-584A-ABA8-3978C37EB466}" destId="{E20279DB-52FC-3543-8484-68A5F431FA0F}" srcOrd="6" destOrd="0" presId="urn:microsoft.com/office/officeart/2008/layout/RadialCluster"/>
    <dgm:cxn modelId="{B149DCB2-1A8B-3143-ACAA-24A91D8FE63D}" type="presParOf" srcId="{0B564C84-9243-A24B-BC73-795E008C94ED}" destId="{7E854F0B-FCD9-0444-A4DA-594399B9ED32}" srcOrd="4" destOrd="0" presId="urn:microsoft.com/office/officeart/2008/layout/RadialCluster"/>
    <dgm:cxn modelId="{519E29D3-1F83-4444-A0F2-A52778FA3F7F}" type="presParOf" srcId="{0B564C84-9243-A24B-BC73-795E008C94ED}" destId="{8A0D7AF1-E242-BC40-92F9-BCF1DB6EC64F}" srcOrd="5" destOrd="0" presId="urn:microsoft.com/office/officeart/2008/layout/RadialCluster"/>
    <dgm:cxn modelId="{30790D4A-B029-6744-B355-D971F511FB0C}" type="presParOf" srcId="{8A0D7AF1-E242-BC40-92F9-BCF1DB6EC64F}" destId="{68688B60-0964-7B4C-AA12-2D462C772253}" srcOrd="0" destOrd="0" presId="urn:microsoft.com/office/officeart/2008/layout/RadialCluster"/>
    <dgm:cxn modelId="{82D6A037-5D64-234A-9656-357142505625}" type="presParOf" srcId="{8A0D7AF1-E242-BC40-92F9-BCF1DB6EC64F}" destId="{08954C03-3456-3D41-9F86-798D4E514690}" srcOrd="1" destOrd="0" presId="urn:microsoft.com/office/officeart/2008/layout/RadialCluster"/>
    <dgm:cxn modelId="{BCA9A9F9-C34C-9B43-B010-E7CF6FB9F5EC}" type="presParOf" srcId="{8A0D7AF1-E242-BC40-92F9-BCF1DB6EC64F}" destId="{37802CDA-D298-8A4E-93B1-43682660C826}" srcOrd="2" destOrd="0" presId="urn:microsoft.com/office/officeart/2008/layout/RadialCluster"/>
    <dgm:cxn modelId="{A02084F3-0E9C-E54D-90A3-ED75F851833E}" type="presParOf" srcId="{8A0D7AF1-E242-BC40-92F9-BCF1DB6EC64F}" destId="{5AE74D30-B737-4B47-88F7-1FAC5E25AC8F}" srcOrd="3" destOrd="0" presId="urn:microsoft.com/office/officeart/2008/layout/RadialCluster"/>
    <dgm:cxn modelId="{5AADFE3E-DE28-1742-8FA9-DED844DB8F56}" type="presParOf" srcId="{8A0D7AF1-E242-BC40-92F9-BCF1DB6EC64F}" destId="{6E75D12C-8AAF-0646-8F9D-E44A58019250}" srcOrd="4" destOrd="0" presId="urn:microsoft.com/office/officeart/2008/layout/RadialCluster"/>
    <dgm:cxn modelId="{0D11FB79-F834-0A4A-BE2A-9DDD37393107}" type="presParOf" srcId="{0B564C84-9243-A24B-BC73-795E008C94ED}" destId="{6CD6BD80-4482-5B4A-A57A-AFA6EF0E0AB8}" srcOrd="6" destOrd="0" presId="urn:microsoft.com/office/officeart/2008/layout/RadialCluster"/>
    <dgm:cxn modelId="{D5928A0A-655D-5A48-8493-F625E0280B84}" type="presParOf" srcId="{0B564C84-9243-A24B-BC73-795E008C94ED}" destId="{5AD7823E-4E3D-2D4D-8C4D-62C7319F90AE}" srcOrd="7" destOrd="0" presId="urn:microsoft.com/office/officeart/2008/layout/RadialCluster"/>
    <dgm:cxn modelId="{C1A142ED-0415-0E47-8146-EBC97CC72C39}" type="presParOf" srcId="{5AD7823E-4E3D-2D4D-8C4D-62C7319F90AE}" destId="{90875575-95D1-F448-B04A-94D241CE85B5}" srcOrd="0" destOrd="0" presId="urn:microsoft.com/office/officeart/2008/layout/RadialCluster"/>
    <dgm:cxn modelId="{8457D71D-BBB4-D44C-A491-3CC8AE0FE295}" type="presParOf" srcId="{5AD7823E-4E3D-2D4D-8C4D-62C7319F90AE}" destId="{DDA7092C-7B02-3A4D-B9C6-D0442C155C9E}" srcOrd="1" destOrd="0" presId="urn:microsoft.com/office/officeart/2008/layout/RadialCluster"/>
    <dgm:cxn modelId="{12629452-17CC-CD4D-A1AB-991287A319CD}" type="presParOf" srcId="{5AD7823E-4E3D-2D4D-8C4D-62C7319F90AE}" destId="{3BA85FFD-CFC6-2F4E-80BD-FAD4379EDB6E}" srcOrd="2" destOrd="0" presId="urn:microsoft.com/office/officeart/2008/layout/RadialCluster"/>
    <dgm:cxn modelId="{1D6706AA-2BEA-6646-BA4E-089B7605BEE0}" type="presParOf" srcId="{5AD7823E-4E3D-2D4D-8C4D-62C7319F90AE}" destId="{C34AD81A-27CA-D046-80E1-38E57580E61C}" srcOrd="3" destOrd="0" presId="urn:microsoft.com/office/officeart/2008/layout/RadialCluster"/>
    <dgm:cxn modelId="{641EC2E0-6E71-4B49-81A6-776C74864440}" type="presParOf" srcId="{5AD7823E-4E3D-2D4D-8C4D-62C7319F90AE}" destId="{F5A8EB88-6F0A-004B-BDC7-7766F8002411}" srcOrd="4" destOrd="0" presId="urn:microsoft.com/office/officeart/2008/layout/RadialCluster"/>
    <dgm:cxn modelId="{E2CDBFFF-3ABA-7D48-8F13-6B5CBBF9ABBA}" type="presParOf" srcId="{5AD7823E-4E3D-2D4D-8C4D-62C7319F90AE}" destId="{62BD196F-1ED9-164F-8B6A-2AFA339B79EF}" srcOrd="5" destOrd="0" presId="urn:microsoft.com/office/officeart/2008/layout/RadialCluster"/>
    <dgm:cxn modelId="{0B28B113-F2E6-6444-B5EC-C826527D2583}" type="presParOf" srcId="{5AD7823E-4E3D-2D4D-8C4D-62C7319F90AE}" destId="{26161C76-1B4A-2F46-B204-37592296C92C}" srcOrd="6" destOrd="0" presId="urn:microsoft.com/office/officeart/2008/layout/RadialCluster"/>
    <dgm:cxn modelId="{43D2539D-01A6-F946-97FA-8576C4C81C1C}" type="presParOf" srcId="{5AD7823E-4E3D-2D4D-8C4D-62C7319F90AE}" destId="{E4034175-929E-DB4E-9175-F1D62CE51215}" srcOrd="7" destOrd="0" presId="urn:microsoft.com/office/officeart/2008/layout/RadialCluster"/>
    <dgm:cxn modelId="{2555E786-1CCA-BA40-B08A-76484FAEE866}" type="presParOf" srcId="{5AD7823E-4E3D-2D4D-8C4D-62C7319F90AE}" destId="{3711A99C-B836-8247-93D1-1F86638C3036}" srcOrd="8" destOrd="0" presId="urn:microsoft.com/office/officeart/2008/layout/RadialCluster"/>
    <dgm:cxn modelId="{B91E5C42-6856-2B47-9EA3-4C58DFE649FE}" type="presParOf" srcId="{0B564C84-9243-A24B-BC73-795E008C94ED}" destId="{8E6E1EA8-A04B-0C4A-8E12-1900D78BC458}" srcOrd="8" destOrd="0" presId="urn:microsoft.com/office/officeart/2008/layout/RadialCluster"/>
    <dgm:cxn modelId="{9EA9A610-B5FA-714A-B87A-E5E24BA8AF2A}" type="presParOf" srcId="{0B564C84-9243-A24B-BC73-795E008C94ED}" destId="{EE914D5E-1992-5B42-90A4-3676CD94EA24}" srcOrd="9" destOrd="0" presId="urn:microsoft.com/office/officeart/2008/layout/RadialCluster"/>
    <dgm:cxn modelId="{D35A2A44-0278-A84F-8A2F-8528F1D53A58}" type="presParOf" srcId="{EE914D5E-1992-5B42-90A4-3676CD94EA24}" destId="{075162CD-2A98-CD44-9C3F-8AC06ED75129}" srcOrd="0" destOrd="0" presId="urn:microsoft.com/office/officeart/2008/layout/RadialCluster"/>
    <dgm:cxn modelId="{93C8533D-CE34-FF4D-82EA-B5BB45EFF6A0}" type="presParOf" srcId="{EE914D5E-1992-5B42-90A4-3676CD94EA24}" destId="{132BA296-08DB-FC48-BD29-3AC9C187B641}" srcOrd="1" destOrd="0" presId="urn:microsoft.com/office/officeart/2008/layout/RadialCluster"/>
    <dgm:cxn modelId="{E95640E1-C2AB-EC48-A6CD-06552EBED775}" type="presParOf" srcId="{EE914D5E-1992-5B42-90A4-3676CD94EA24}" destId="{9A498429-177B-C74E-8B13-63034D0DB86B}" srcOrd="2" destOrd="0" presId="urn:microsoft.com/office/officeart/2008/layout/RadialCluster"/>
    <dgm:cxn modelId="{1039F9C8-C0EE-9A41-A2BB-84382955601B}" type="presParOf" srcId="{EE914D5E-1992-5B42-90A4-3676CD94EA24}" destId="{0AC81912-241E-5C45-9E10-F8CCDF9398DD}" srcOrd="3" destOrd="0" presId="urn:microsoft.com/office/officeart/2008/layout/RadialCluster"/>
    <dgm:cxn modelId="{C3658B1C-1DB4-914B-858A-295262D2F79F}" type="presParOf" srcId="{EE914D5E-1992-5B42-90A4-3676CD94EA24}" destId="{DE0C26FA-E114-0D44-9EB8-F35D0DEFC7B6}" srcOrd="4" destOrd="0" presId="urn:microsoft.com/office/officeart/2008/layout/RadialCluster"/>
    <dgm:cxn modelId="{300DE509-9721-E749-80B9-21D9955E1516}" type="presParOf" srcId="{0B564C84-9243-A24B-BC73-795E008C94ED}" destId="{53E6A606-9621-344C-9696-72E456AEFE25}" srcOrd="10" destOrd="0" presId="urn:microsoft.com/office/officeart/2008/layout/RadialCluster"/>
    <dgm:cxn modelId="{A5BDA0FD-1235-D745-901C-29F8AF8708D3}" type="presParOf" srcId="{0B564C84-9243-A24B-BC73-795E008C94ED}" destId="{7723A3BB-8F6C-0D47-9D07-BA30646B358A}" srcOrd="11" destOrd="0" presId="urn:microsoft.com/office/officeart/2008/layout/RadialCluster"/>
    <dgm:cxn modelId="{593B38EE-5C34-6743-8C3E-B321C9609568}" type="presParOf" srcId="{7723A3BB-8F6C-0D47-9D07-BA30646B358A}" destId="{BBEDFE2F-D179-724E-833D-7015A16B994C}" srcOrd="0" destOrd="0" presId="urn:microsoft.com/office/officeart/2008/layout/RadialCluster"/>
    <dgm:cxn modelId="{8B65DAF4-9F28-D847-8A6F-F53907A9FBA4}" type="presParOf" srcId="{7723A3BB-8F6C-0D47-9D07-BA30646B358A}" destId="{B38E113E-A650-4B4E-B2FC-FD6F53DD1723}" srcOrd="1" destOrd="0" presId="urn:microsoft.com/office/officeart/2008/layout/RadialCluster"/>
    <dgm:cxn modelId="{14FA7639-7DCB-5E47-B245-CE50689B47D2}" type="presParOf" srcId="{7723A3BB-8F6C-0D47-9D07-BA30646B358A}" destId="{366A44CE-3734-B840-8392-D816272B4DE3}" srcOrd="2" destOrd="0" presId="urn:microsoft.com/office/officeart/2008/layout/RadialCluster"/>
    <dgm:cxn modelId="{162F9D85-DFA4-0841-9FA7-C3C5A01E68EB}" type="presParOf" srcId="{0B564C84-9243-A24B-BC73-795E008C94ED}" destId="{D03A3108-F880-D640-849F-D8356BA2F1A8}" srcOrd="12" destOrd="0" presId="urn:microsoft.com/office/officeart/2008/layout/RadialCluster"/>
    <dgm:cxn modelId="{74AF8962-2FCA-F448-A449-805287B56238}" type="presParOf" srcId="{0B564C84-9243-A24B-BC73-795E008C94ED}" destId="{CF14F149-731C-3C4D-B3A1-F07F1A99A7A7}" srcOrd="13" destOrd="0" presId="urn:microsoft.com/office/officeart/2008/layout/RadialCluster"/>
    <dgm:cxn modelId="{B6093B70-4289-7944-A03B-AD49E88605AD}" type="presParOf" srcId="{CF14F149-731C-3C4D-B3A1-F07F1A99A7A7}" destId="{E8FC6C6A-C4CD-924B-9E63-73BE17D47944}" srcOrd="0" destOrd="0" presId="urn:microsoft.com/office/officeart/2008/layout/RadialCluster"/>
    <dgm:cxn modelId="{E2E8FC46-BE38-184B-808D-1ED8F8951BE6}" type="presParOf" srcId="{CF14F149-731C-3C4D-B3A1-F07F1A99A7A7}" destId="{D923BB95-2A47-7746-94EB-04B8C4D48141}" srcOrd="1" destOrd="0" presId="urn:microsoft.com/office/officeart/2008/layout/RadialCluster"/>
    <dgm:cxn modelId="{6CB11A14-B64A-5F42-9381-E11DCB97593C}" type="presParOf" srcId="{CF14F149-731C-3C4D-B3A1-F07F1A99A7A7}" destId="{5DFF3B3D-B5C9-1848-91F1-17C488EA2D31}" srcOrd="2" destOrd="0" presId="urn:microsoft.com/office/officeart/2008/layout/RadialCluster"/>
    <dgm:cxn modelId="{B04505B4-0FED-3D41-8D61-D1D53CBB7B6F}" type="presParOf" srcId="{CF14F149-731C-3C4D-B3A1-F07F1A99A7A7}" destId="{4ECF5D9E-65DC-3142-86D0-CB6AF72AB139}" srcOrd="3" destOrd="0" presId="urn:microsoft.com/office/officeart/2008/layout/RadialCluster"/>
    <dgm:cxn modelId="{BD0F060C-92E2-164D-AAE2-0069E4E8F72A}" type="presParOf" srcId="{CF14F149-731C-3C4D-B3A1-F07F1A99A7A7}" destId="{AC6F16E6-C000-AA49-B55F-C373772EC132}" srcOrd="4" destOrd="0" presId="urn:microsoft.com/office/officeart/2008/layout/RadialCluster"/>
    <dgm:cxn modelId="{CED47F0E-CAC2-6643-A845-9435DF91DD2E}" type="presParOf" srcId="{0B564C84-9243-A24B-BC73-795E008C94ED}" destId="{231F30D2-2C14-5F43-8B71-8D38F97F4505}" srcOrd="14" destOrd="0" presId="urn:microsoft.com/office/officeart/2008/layout/RadialCluster"/>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936C02-BED1-844F-9777-F76C9D723E99}" type="doc">
      <dgm:prSet loTypeId="urn:microsoft.com/office/officeart/2005/8/layout/hList1" loCatId="" qsTypeId="urn:microsoft.com/office/officeart/2005/8/quickstyle/simple2" qsCatId="simple" csTypeId="urn:microsoft.com/office/officeart/2005/8/colors/accent4_5" csCatId="accent4" phldr="1"/>
      <dgm:spPr/>
      <dgm:t>
        <a:bodyPr/>
        <a:lstStyle/>
        <a:p>
          <a:endParaRPr lang="en-US"/>
        </a:p>
      </dgm:t>
    </dgm:pt>
    <dgm:pt modelId="{CEB1902A-8DBA-A446-B30B-F8D34E5AB1F8}">
      <dgm:prSet phldrT="[Text]" custT="1"/>
      <dgm:spPr>
        <a:solidFill>
          <a:schemeClr val="bg1">
            <a:lumMod val="65000"/>
          </a:schemeClr>
        </a:solidFill>
        <a:ln>
          <a:noFill/>
        </a:ln>
        <a:effectLst/>
      </dgm:spPr>
      <dgm:t>
        <a:bodyPr/>
        <a:lstStyle/>
        <a:p>
          <a:r>
            <a:rPr lang="en-US" sz="1400">
              <a:latin typeface="Calibri"/>
              <a:cs typeface="Calibri"/>
            </a:rPr>
            <a:t>E-journals, course websites, or email</a:t>
          </a:r>
        </a:p>
      </dgm:t>
    </dgm:pt>
    <dgm:pt modelId="{ED28293A-E929-694C-BA80-84B38DC8163A}" type="parTrans" cxnId="{39FA1043-C6B1-534E-B15D-B2BC0822E9AC}">
      <dgm:prSet/>
      <dgm:spPr/>
      <dgm:t>
        <a:bodyPr/>
        <a:lstStyle/>
        <a:p>
          <a:endParaRPr lang="en-US">
            <a:latin typeface="Calibri"/>
            <a:cs typeface="Calibri"/>
          </a:endParaRPr>
        </a:p>
      </dgm:t>
    </dgm:pt>
    <dgm:pt modelId="{0E262A19-B192-EB48-B1B7-CAE9F434DF85}" type="sibTrans" cxnId="{39FA1043-C6B1-534E-B15D-B2BC0822E9AC}">
      <dgm:prSet/>
      <dgm:spPr/>
      <dgm:t>
        <a:bodyPr/>
        <a:lstStyle/>
        <a:p>
          <a:endParaRPr lang="en-US">
            <a:latin typeface="Calibri"/>
            <a:cs typeface="Calibri"/>
          </a:endParaRPr>
        </a:p>
      </dgm:t>
    </dgm:pt>
    <dgm:pt modelId="{262DD559-4E00-8242-BB5E-D63BCB757707}">
      <dgm:prSet phldrT="[Text]" custT="1"/>
      <dgm:spPr>
        <a:solidFill>
          <a:schemeClr val="bg1">
            <a:lumMod val="95000"/>
            <a:alpha val="90000"/>
          </a:schemeClr>
        </a:solidFill>
        <a:ln>
          <a:solidFill>
            <a:srgbClr val="FFFFFF"/>
          </a:solidFill>
        </a:ln>
      </dgm:spPr>
      <dgm:t>
        <a:bodyPr/>
        <a:lstStyle/>
        <a:p>
          <a:r>
            <a:rPr lang="en-US" sz="1200">
              <a:latin typeface="Calibri"/>
              <a:cs typeface="Calibri"/>
            </a:rPr>
            <a:t>Students can respond to certain topics or prompts in these forums and instructors can highlight interesting or relevant posts.</a:t>
          </a:r>
        </a:p>
      </dgm:t>
    </dgm:pt>
    <dgm:pt modelId="{B53E7E10-2B3B-B942-9D2B-BF9D60900548}" type="parTrans" cxnId="{AB9F8082-B671-2C46-9372-E38A898DC945}">
      <dgm:prSet/>
      <dgm:spPr/>
      <dgm:t>
        <a:bodyPr/>
        <a:lstStyle/>
        <a:p>
          <a:endParaRPr lang="en-US">
            <a:latin typeface="Calibri"/>
            <a:cs typeface="Calibri"/>
          </a:endParaRPr>
        </a:p>
      </dgm:t>
    </dgm:pt>
    <dgm:pt modelId="{91C8D180-7231-724D-91A3-8AA3FD2C3A79}" type="sibTrans" cxnId="{AB9F8082-B671-2C46-9372-E38A898DC945}">
      <dgm:prSet/>
      <dgm:spPr/>
      <dgm:t>
        <a:bodyPr/>
        <a:lstStyle/>
        <a:p>
          <a:endParaRPr lang="en-US">
            <a:latin typeface="Calibri"/>
            <a:cs typeface="Calibri"/>
          </a:endParaRPr>
        </a:p>
      </dgm:t>
    </dgm:pt>
    <dgm:pt modelId="{4B76B6A7-0BF1-984F-A403-817A87D99696}">
      <dgm:prSet phldrT="[Text]" custT="1"/>
      <dgm:spPr>
        <a:solidFill>
          <a:schemeClr val="bg1">
            <a:lumMod val="65000"/>
          </a:schemeClr>
        </a:solidFill>
        <a:ln>
          <a:noFill/>
        </a:ln>
        <a:effectLst/>
      </dgm:spPr>
      <dgm:t>
        <a:bodyPr/>
        <a:lstStyle/>
        <a:p>
          <a:r>
            <a:rPr lang="en-US" sz="1400">
              <a:latin typeface="Calibri"/>
              <a:cs typeface="Calibri"/>
            </a:rPr>
            <a:t>Discussion boards</a:t>
          </a:r>
        </a:p>
      </dgm:t>
    </dgm:pt>
    <dgm:pt modelId="{63D74820-0A7C-8844-8253-7D978DE234C0}" type="parTrans" cxnId="{509E1B28-ED5E-0843-B4F7-BEFC66A32D13}">
      <dgm:prSet/>
      <dgm:spPr/>
      <dgm:t>
        <a:bodyPr/>
        <a:lstStyle/>
        <a:p>
          <a:endParaRPr lang="en-US">
            <a:latin typeface="Calibri"/>
            <a:cs typeface="Calibri"/>
          </a:endParaRPr>
        </a:p>
      </dgm:t>
    </dgm:pt>
    <dgm:pt modelId="{0728BFAA-8CE7-3243-A0A0-F827FC82B3D6}" type="sibTrans" cxnId="{509E1B28-ED5E-0843-B4F7-BEFC66A32D13}">
      <dgm:prSet/>
      <dgm:spPr/>
      <dgm:t>
        <a:bodyPr/>
        <a:lstStyle/>
        <a:p>
          <a:endParaRPr lang="en-US">
            <a:latin typeface="Calibri"/>
            <a:cs typeface="Calibri"/>
          </a:endParaRPr>
        </a:p>
      </dgm:t>
    </dgm:pt>
    <dgm:pt modelId="{F12F5089-E4B3-1D4E-97F7-D1CD945B0CEC}">
      <dgm:prSet phldrT="[Text]" custT="1"/>
      <dgm:spPr>
        <a:solidFill>
          <a:srgbClr val="F2F2F2">
            <a:alpha val="90000"/>
          </a:srgbClr>
        </a:solidFill>
        <a:ln>
          <a:solidFill>
            <a:srgbClr val="FFFFFF"/>
          </a:solidFill>
        </a:ln>
      </dgm:spPr>
      <dgm:t>
        <a:bodyPr/>
        <a:lstStyle/>
        <a:p>
          <a:r>
            <a:rPr lang="en-US" sz="1200">
              <a:latin typeface="Calibri"/>
              <a:cs typeface="Calibri"/>
            </a:rPr>
            <a:t>Students can post provocative questions, queries, or summary/analysis of labs or lectures on an electronic bulletin board or Web forum for class comment.</a:t>
          </a:r>
        </a:p>
      </dgm:t>
    </dgm:pt>
    <dgm:pt modelId="{A1A24F24-9924-D34B-9B40-9A1EC12271FF}" type="parTrans" cxnId="{E1C97E86-29BA-8843-B1A9-741B89D87577}">
      <dgm:prSet/>
      <dgm:spPr/>
      <dgm:t>
        <a:bodyPr/>
        <a:lstStyle/>
        <a:p>
          <a:endParaRPr lang="en-US">
            <a:latin typeface="Calibri"/>
            <a:cs typeface="Calibri"/>
          </a:endParaRPr>
        </a:p>
      </dgm:t>
    </dgm:pt>
    <dgm:pt modelId="{D6237C04-1394-D54A-BC1F-E76A115F646E}" type="sibTrans" cxnId="{E1C97E86-29BA-8843-B1A9-741B89D87577}">
      <dgm:prSet/>
      <dgm:spPr/>
      <dgm:t>
        <a:bodyPr/>
        <a:lstStyle/>
        <a:p>
          <a:endParaRPr lang="en-US">
            <a:latin typeface="Calibri"/>
            <a:cs typeface="Calibri"/>
          </a:endParaRPr>
        </a:p>
      </dgm:t>
    </dgm:pt>
    <dgm:pt modelId="{7EFB56D7-E7CC-1443-BE09-C43EE9633ABB}">
      <dgm:prSet phldrT="[Text]" custT="1"/>
      <dgm:spPr>
        <a:solidFill>
          <a:schemeClr val="bg1">
            <a:lumMod val="65000"/>
          </a:schemeClr>
        </a:solidFill>
        <a:ln>
          <a:noFill/>
        </a:ln>
        <a:effectLst/>
      </dgm:spPr>
      <dgm:t>
        <a:bodyPr/>
        <a:lstStyle/>
        <a:p>
          <a:r>
            <a:rPr lang="en-US" sz="1400">
              <a:latin typeface="Calibri"/>
              <a:cs typeface="Calibri"/>
            </a:rPr>
            <a:t>Puzzlemaker</a:t>
          </a:r>
        </a:p>
      </dgm:t>
    </dgm:pt>
    <dgm:pt modelId="{81FA478E-863B-B240-8560-8FAF4086219B}" type="parTrans" cxnId="{66287A2D-1D59-B249-AA68-6ACC5A8045B0}">
      <dgm:prSet/>
      <dgm:spPr/>
      <dgm:t>
        <a:bodyPr/>
        <a:lstStyle/>
        <a:p>
          <a:endParaRPr lang="en-US">
            <a:latin typeface="Calibri"/>
            <a:cs typeface="Calibri"/>
          </a:endParaRPr>
        </a:p>
      </dgm:t>
    </dgm:pt>
    <dgm:pt modelId="{BD4EB66B-B54B-8740-854D-9DA286DFE852}" type="sibTrans" cxnId="{66287A2D-1D59-B249-AA68-6ACC5A8045B0}">
      <dgm:prSet/>
      <dgm:spPr/>
      <dgm:t>
        <a:bodyPr/>
        <a:lstStyle/>
        <a:p>
          <a:endParaRPr lang="en-US">
            <a:latin typeface="Calibri"/>
            <a:cs typeface="Calibri"/>
          </a:endParaRPr>
        </a:p>
      </dgm:t>
    </dgm:pt>
    <dgm:pt modelId="{4E1EA846-86A2-174A-81FF-A5B166435E17}">
      <dgm:prSet phldrT="[Text]" custT="1"/>
      <dgm:spPr>
        <a:solidFill>
          <a:srgbClr val="F2F2F2">
            <a:alpha val="90000"/>
          </a:srgbClr>
        </a:solidFill>
        <a:ln>
          <a:solidFill>
            <a:srgbClr val="FFFFFF"/>
          </a:solidFill>
        </a:ln>
      </dgm:spPr>
      <dgm:t>
        <a:bodyPr/>
        <a:lstStyle/>
        <a:p>
          <a:r>
            <a:rPr lang="en-US" sz="1200">
              <a:latin typeface="Calibri"/>
              <a:cs typeface="Calibri"/>
            </a:rPr>
            <a:t>This is a fun tool for students or instructors to create crosswords, word searches, etc. for key concepts and ideas.</a:t>
          </a:r>
        </a:p>
      </dgm:t>
    </dgm:pt>
    <dgm:pt modelId="{234C0AD5-164D-1B4B-9EE3-94FDDAE230A4}" type="parTrans" cxnId="{B5434C5E-F891-564B-B523-F8AA893F18A3}">
      <dgm:prSet/>
      <dgm:spPr/>
      <dgm:t>
        <a:bodyPr/>
        <a:lstStyle/>
        <a:p>
          <a:endParaRPr lang="en-US">
            <a:latin typeface="Calibri"/>
            <a:cs typeface="Calibri"/>
          </a:endParaRPr>
        </a:p>
      </dgm:t>
    </dgm:pt>
    <dgm:pt modelId="{EABC6344-9C3F-E34D-BE79-7371E07BB5BB}" type="sibTrans" cxnId="{B5434C5E-F891-564B-B523-F8AA893F18A3}">
      <dgm:prSet/>
      <dgm:spPr/>
      <dgm:t>
        <a:bodyPr/>
        <a:lstStyle/>
        <a:p>
          <a:endParaRPr lang="en-US">
            <a:latin typeface="Calibri"/>
            <a:cs typeface="Calibri"/>
          </a:endParaRPr>
        </a:p>
      </dgm:t>
    </dgm:pt>
    <dgm:pt modelId="{37404542-3305-B042-B918-FFB803100D04}">
      <dgm:prSet phldrT="[Text]" custT="1"/>
      <dgm:spPr>
        <a:solidFill>
          <a:srgbClr val="F2F2F2">
            <a:alpha val="90000"/>
          </a:srgbClr>
        </a:solidFill>
        <a:ln>
          <a:solidFill>
            <a:srgbClr val="FFFFFF"/>
          </a:solidFill>
        </a:ln>
      </dgm:spPr>
      <dgm:t>
        <a:bodyPr/>
        <a:lstStyle/>
        <a:p>
          <a:r>
            <a:rPr lang="en-US" sz="1200">
              <a:latin typeface="Calibri"/>
              <a:cs typeface="Calibri"/>
            </a:rPr>
            <a:t>Link: </a:t>
          </a:r>
          <a:r>
            <a:rPr lang="en-US" sz="1200" u="sng">
              <a:solidFill>
                <a:srgbClr val="3366FF"/>
              </a:solidFill>
              <a:latin typeface="Calibri"/>
              <a:cs typeface="Calibri"/>
            </a:rPr>
            <a:t>http://www.discoveryeducation.com/free-puzzlemaker/?CFID=3208214&amp;CFTOKEN=18370909</a:t>
          </a:r>
        </a:p>
      </dgm:t>
    </dgm:pt>
    <dgm:pt modelId="{D248FDF1-40C5-374B-8F2D-52C2CCB2DBD0}" type="parTrans" cxnId="{4F8BD24B-8630-6F43-9FBE-AF32FDEEA67F}">
      <dgm:prSet/>
      <dgm:spPr/>
      <dgm:t>
        <a:bodyPr/>
        <a:lstStyle/>
        <a:p>
          <a:endParaRPr lang="en-US"/>
        </a:p>
      </dgm:t>
    </dgm:pt>
    <dgm:pt modelId="{78BF96F4-E152-1D46-B039-40E61C39D67E}" type="sibTrans" cxnId="{4F8BD24B-8630-6F43-9FBE-AF32FDEEA67F}">
      <dgm:prSet/>
      <dgm:spPr/>
      <dgm:t>
        <a:bodyPr/>
        <a:lstStyle/>
        <a:p>
          <a:endParaRPr lang="en-US"/>
        </a:p>
      </dgm:t>
    </dgm:pt>
    <dgm:pt modelId="{D83F3D64-AE79-B14F-A178-A6680C7A7940}" type="pres">
      <dgm:prSet presAssocID="{BA936C02-BED1-844F-9777-F76C9D723E99}" presName="Name0" presStyleCnt="0">
        <dgm:presLayoutVars>
          <dgm:dir/>
          <dgm:animLvl val="lvl"/>
          <dgm:resizeHandles val="exact"/>
        </dgm:presLayoutVars>
      </dgm:prSet>
      <dgm:spPr/>
      <dgm:t>
        <a:bodyPr/>
        <a:lstStyle/>
        <a:p>
          <a:endParaRPr lang="en-US"/>
        </a:p>
      </dgm:t>
    </dgm:pt>
    <dgm:pt modelId="{B3E97D01-AB2C-FC42-8560-683F2992DAC5}" type="pres">
      <dgm:prSet presAssocID="{CEB1902A-8DBA-A446-B30B-F8D34E5AB1F8}" presName="composite" presStyleCnt="0"/>
      <dgm:spPr/>
    </dgm:pt>
    <dgm:pt modelId="{FAD4702E-39D6-F14D-B601-D2241602249E}" type="pres">
      <dgm:prSet presAssocID="{CEB1902A-8DBA-A446-B30B-F8D34E5AB1F8}" presName="parTx" presStyleLbl="alignNode1" presStyleIdx="0" presStyleCnt="3">
        <dgm:presLayoutVars>
          <dgm:chMax val="0"/>
          <dgm:chPref val="0"/>
          <dgm:bulletEnabled val="1"/>
        </dgm:presLayoutVars>
      </dgm:prSet>
      <dgm:spPr/>
      <dgm:t>
        <a:bodyPr/>
        <a:lstStyle/>
        <a:p>
          <a:endParaRPr lang="en-US"/>
        </a:p>
      </dgm:t>
    </dgm:pt>
    <dgm:pt modelId="{60FCD0B6-0442-C143-B62F-D082501E7E46}" type="pres">
      <dgm:prSet presAssocID="{CEB1902A-8DBA-A446-B30B-F8D34E5AB1F8}" presName="desTx" presStyleLbl="alignAccFollowNode1" presStyleIdx="0" presStyleCnt="3">
        <dgm:presLayoutVars>
          <dgm:bulletEnabled val="1"/>
        </dgm:presLayoutVars>
      </dgm:prSet>
      <dgm:spPr/>
      <dgm:t>
        <a:bodyPr/>
        <a:lstStyle/>
        <a:p>
          <a:endParaRPr lang="en-US"/>
        </a:p>
      </dgm:t>
    </dgm:pt>
    <dgm:pt modelId="{10182DF2-6E68-C245-BC21-2666814F8F65}" type="pres">
      <dgm:prSet presAssocID="{0E262A19-B192-EB48-B1B7-CAE9F434DF85}" presName="space" presStyleCnt="0"/>
      <dgm:spPr/>
    </dgm:pt>
    <dgm:pt modelId="{F0B4E1F5-B5FE-5B47-9107-1C25FC4BECE6}" type="pres">
      <dgm:prSet presAssocID="{4B76B6A7-0BF1-984F-A403-817A87D99696}" presName="composite" presStyleCnt="0"/>
      <dgm:spPr/>
    </dgm:pt>
    <dgm:pt modelId="{BC4C283A-0591-6244-8393-B9B9910FD0DA}" type="pres">
      <dgm:prSet presAssocID="{4B76B6A7-0BF1-984F-A403-817A87D99696}" presName="parTx" presStyleLbl="alignNode1" presStyleIdx="1" presStyleCnt="3">
        <dgm:presLayoutVars>
          <dgm:chMax val="0"/>
          <dgm:chPref val="0"/>
          <dgm:bulletEnabled val="1"/>
        </dgm:presLayoutVars>
      </dgm:prSet>
      <dgm:spPr/>
      <dgm:t>
        <a:bodyPr/>
        <a:lstStyle/>
        <a:p>
          <a:endParaRPr lang="en-US"/>
        </a:p>
      </dgm:t>
    </dgm:pt>
    <dgm:pt modelId="{BA3AEC04-2677-6F45-B56E-85E2D7B21713}" type="pres">
      <dgm:prSet presAssocID="{4B76B6A7-0BF1-984F-A403-817A87D99696}" presName="desTx" presStyleLbl="alignAccFollowNode1" presStyleIdx="1" presStyleCnt="3">
        <dgm:presLayoutVars>
          <dgm:bulletEnabled val="1"/>
        </dgm:presLayoutVars>
      </dgm:prSet>
      <dgm:spPr/>
      <dgm:t>
        <a:bodyPr/>
        <a:lstStyle/>
        <a:p>
          <a:endParaRPr lang="en-US"/>
        </a:p>
      </dgm:t>
    </dgm:pt>
    <dgm:pt modelId="{5A3AA99A-A545-9A44-B863-B432CD004EB7}" type="pres">
      <dgm:prSet presAssocID="{0728BFAA-8CE7-3243-A0A0-F827FC82B3D6}" presName="space" presStyleCnt="0"/>
      <dgm:spPr/>
    </dgm:pt>
    <dgm:pt modelId="{AC80470F-A5EC-B94B-A3C9-5D5D5BA0490A}" type="pres">
      <dgm:prSet presAssocID="{7EFB56D7-E7CC-1443-BE09-C43EE9633ABB}" presName="composite" presStyleCnt="0"/>
      <dgm:spPr/>
    </dgm:pt>
    <dgm:pt modelId="{C89C34DE-9289-BD4F-8097-9A465DD09647}" type="pres">
      <dgm:prSet presAssocID="{7EFB56D7-E7CC-1443-BE09-C43EE9633ABB}" presName="parTx" presStyleLbl="alignNode1" presStyleIdx="2" presStyleCnt="3">
        <dgm:presLayoutVars>
          <dgm:chMax val="0"/>
          <dgm:chPref val="0"/>
          <dgm:bulletEnabled val="1"/>
        </dgm:presLayoutVars>
      </dgm:prSet>
      <dgm:spPr/>
      <dgm:t>
        <a:bodyPr/>
        <a:lstStyle/>
        <a:p>
          <a:endParaRPr lang="en-US"/>
        </a:p>
      </dgm:t>
    </dgm:pt>
    <dgm:pt modelId="{4D7638BF-9B89-364E-AC82-B6384D0DD3B5}" type="pres">
      <dgm:prSet presAssocID="{7EFB56D7-E7CC-1443-BE09-C43EE9633ABB}" presName="desTx" presStyleLbl="alignAccFollowNode1" presStyleIdx="2" presStyleCnt="3">
        <dgm:presLayoutVars>
          <dgm:bulletEnabled val="1"/>
        </dgm:presLayoutVars>
      </dgm:prSet>
      <dgm:spPr/>
      <dgm:t>
        <a:bodyPr/>
        <a:lstStyle/>
        <a:p>
          <a:endParaRPr lang="en-US"/>
        </a:p>
      </dgm:t>
    </dgm:pt>
  </dgm:ptLst>
  <dgm:cxnLst>
    <dgm:cxn modelId="{AB9F8082-B671-2C46-9372-E38A898DC945}" srcId="{CEB1902A-8DBA-A446-B30B-F8D34E5AB1F8}" destId="{262DD559-4E00-8242-BB5E-D63BCB757707}" srcOrd="0" destOrd="0" parTransId="{B53E7E10-2B3B-B942-9D2B-BF9D60900548}" sibTransId="{91C8D180-7231-724D-91A3-8AA3FD2C3A79}"/>
    <dgm:cxn modelId="{E1C97E86-29BA-8843-B1A9-741B89D87577}" srcId="{4B76B6A7-0BF1-984F-A403-817A87D99696}" destId="{F12F5089-E4B3-1D4E-97F7-D1CD945B0CEC}" srcOrd="0" destOrd="0" parTransId="{A1A24F24-9924-D34B-9B40-9A1EC12271FF}" sibTransId="{D6237C04-1394-D54A-BC1F-E76A115F646E}"/>
    <dgm:cxn modelId="{66287A2D-1D59-B249-AA68-6ACC5A8045B0}" srcId="{BA936C02-BED1-844F-9777-F76C9D723E99}" destId="{7EFB56D7-E7CC-1443-BE09-C43EE9633ABB}" srcOrd="2" destOrd="0" parTransId="{81FA478E-863B-B240-8560-8FAF4086219B}" sibTransId="{BD4EB66B-B54B-8740-854D-9DA286DFE852}"/>
    <dgm:cxn modelId="{5DFE7B6D-073B-F04D-8C7B-028C4E126B3E}" type="presOf" srcId="{7EFB56D7-E7CC-1443-BE09-C43EE9633ABB}" destId="{C89C34DE-9289-BD4F-8097-9A465DD09647}" srcOrd="0" destOrd="0" presId="urn:microsoft.com/office/officeart/2005/8/layout/hList1"/>
    <dgm:cxn modelId="{1C0D5964-C8D6-E240-9BDE-58901964BB9E}" type="presOf" srcId="{F12F5089-E4B3-1D4E-97F7-D1CD945B0CEC}" destId="{BA3AEC04-2677-6F45-B56E-85E2D7B21713}" srcOrd="0" destOrd="0" presId="urn:microsoft.com/office/officeart/2005/8/layout/hList1"/>
    <dgm:cxn modelId="{4F8BD24B-8630-6F43-9FBE-AF32FDEEA67F}" srcId="{7EFB56D7-E7CC-1443-BE09-C43EE9633ABB}" destId="{37404542-3305-B042-B918-FFB803100D04}" srcOrd="1" destOrd="0" parTransId="{D248FDF1-40C5-374B-8F2D-52C2CCB2DBD0}" sibTransId="{78BF96F4-E152-1D46-B039-40E61C39D67E}"/>
    <dgm:cxn modelId="{B5434C5E-F891-564B-B523-F8AA893F18A3}" srcId="{7EFB56D7-E7CC-1443-BE09-C43EE9633ABB}" destId="{4E1EA846-86A2-174A-81FF-A5B166435E17}" srcOrd="0" destOrd="0" parTransId="{234C0AD5-164D-1B4B-9EE3-94FDDAE230A4}" sibTransId="{EABC6344-9C3F-E34D-BE79-7371E07BB5BB}"/>
    <dgm:cxn modelId="{2240C7D4-715A-B34C-8712-87E8663DA148}" type="presOf" srcId="{CEB1902A-8DBA-A446-B30B-F8D34E5AB1F8}" destId="{FAD4702E-39D6-F14D-B601-D2241602249E}" srcOrd="0" destOrd="0" presId="urn:microsoft.com/office/officeart/2005/8/layout/hList1"/>
    <dgm:cxn modelId="{8D292110-F9F3-1340-8B43-7CD6942AE23F}" type="presOf" srcId="{4B76B6A7-0BF1-984F-A403-817A87D99696}" destId="{BC4C283A-0591-6244-8393-B9B9910FD0DA}" srcOrd="0" destOrd="0" presId="urn:microsoft.com/office/officeart/2005/8/layout/hList1"/>
    <dgm:cxn modelId="{39FA1043-C6B1-534E-B15D-B2BC0822E9AC}" srcId="{BA936C02-BED1-844F-9777-F76C9D723E99}" destId="{CEB1902A-8DBA-A446-B30B-F8D34E5AB1F8}" srcOrd="0" destOrd="0" parTransId="{ED28293A-E929-694C-BA80-84B38DC8163A}" sibTransId="{0E262A19-B192-EB48-B1B7-CAE9F434DF85}"/>
    <dgm:cxn modelId="{509E1B28-ED5E-0843-B4F7-BEFC66A32D13}" srcId="{BA936C02-BED1-844F-9777-F76C9D723E99}" destId="{4B76B6A7-0BF1-984F-A403-817A87D99696}" srcOrd="1" destOrd="0" parTransId="{63D74820-0A7C-8844-8253-7D978DE234C0}" sibTransId="{0728BFAA-8CE7-3243-A0A0-F827FC82B3D6}"/>
    <dgm:cxn modelId="{083D581A-3637-4C40-A696-358B271ED355}" type="presOf" srcId="{BA936C02-BED1-844F-9777-F76C9D723E99}" destId="{D83F3D64-AE79-B14F-A178-A6680C7A7940}" srcOrd="0" destOrd="0" presId="urn:microsoft.com/office/officeart/2005/8/layout/hList1"/>
    <dgm:cxn modelId="{AB012F1B-B85A-BF43-98AC-F4915DF6F059}" type="presOf" srcId="{37404542-3305-B042-B918-FFB803100D04}" destId="{4D7638BF-9B89-364E-AC82-B6384D0DD3B5}" srcOrd="0" destOrd="1" presId="urn:microsoft.com/office/officeart/2005/8/layout/hList1"/>
    <dgm:cxn modelId="{FF902DAB-6ADF-2A48-A1E8-DE703FD3465E}" type="presOf" srcId="{4E1EA846-86A2-174A-81FF-A5B166435E17}" destId="{4D7638BF-9B89-364E-AC82-B6384D0DD3B5}" srcOrd="0" destOrd="0" presId="urn:microsoft.com/office/officeart/2005/8/layout/hList1"/>
    <dgm:cxn modelId="{4069CF4A-EABA-4441-9607-071B0238CECD}" type="presOf" srcId="{262DD559-4E00-8242-BB5E-D63BCB757707}" destId="{60FCD0B6-0442-C143-B62F-D082501E7E46}" srcOrd="0" destOrd="0" presId="urn:microsoft.com/office/officeart/2005/8/layout/hList1"/>
    <dgm:cxn modelId="{19378431-E5E6-E440-97C4-42C5341C6C68}" type="presParOf" srcId="{D83F3D64-AE79-B14F-A178-A6680C7A7940}" destId="{B3E97D01-AB2C-FC42-8560-683F2992DAC5}" srcOrd="0" destOrd="0" presId="urn:microsoft.com/office/officeart/2005/8/layout/hList1"/>
    <dgm:cxn modelId="{12EA5430-1731-AB4C-BB99-6DE522EA6CF5}" type="presParOf" srcId="{B3E97D01-AB2C-FC42-8560-683F2992DAC5}" destId="{FAD4702E-39D6-F14D-B601-D2241602249E}" srcOrd="0" destOrd="0" presId="urn:microsoft.com/office/officeart/2005/8/layout/hList1"/>
    <dgm:cxn modelId="{EE8EF3F4-C01A-5346-A23D-5DC409AA6E8E}" type="presParOf" srcId="{B3E97D01-AB2C-FC42-8560-683F2992DAC5}" destId="{60FCD0B6-0442-C143-B62F-D082501E7E46}" srcOrd="1" destOrd="0" presId="urn:microsoft.com/office/officeart/2005/8/layout/hList1"/>
    <dgm:cxn modelId="{79DC0E32-1613-DD46-972E-A46D3C1F9970}" type="presParOf" srcId="{D83F3D64-AE79-B14F-A178-A6680C7A7940}" destId="{10182DF2-6E68-C245-BC21-2666814F8F65}" srcOrd="1" destOrd="0" presId="urn:microsoft.com/office/officeart/2005/8/layout/hList1"/>
    <dgm:cxn modelId="{66895111-EF16-674A-8986-6DF97C314824}" type="presParOf" srcId="{D83F3D64-AE79-B14F-A178-A6680C7A7940}" destId="{F0B4E1F5-B5FE-5B47-9107-1C25FC4BECE6}" srcOrd="2" destOrd="0" presId="urn:microsoft.com/office/officeart/2005/8/layout/hList1"/>
    <dgm:cxn modelId="{83EB98FC-6F6B-374C-9388-275DA8F0BAA9}" type="presParOf" srcId="{F0B4E1F5-B5FE-5B47-9107-1C25FC4BECE6}" destId="{BC4C283A-0591-6244-8393-B9B9910FD0DA}" srcOrd="0" destOrd="0" presId="urn:microsoft.com/office/officeart/2005/8/layout/hList1"/>
    <dgm:cxn modelId="{24B7C2A9-3093-0247-97EB-AE29C7B19D51}" type="presParOf" srcId="{F0B4E1F5-B5FE-5B47-9107-1C25FC4BECE6}" destId="{BA3AEC04-2677-6F45-B56E-85E2D7B21713}" srcOrd="1" destOrd="0" presId="urn:microsoft.com/office/officeart/2005/8/layout/hList1"/>
    <dgm:cxn modelId="{8D79C56F-3FDD-5944-BDDB-C413CD8B6C16}" type="presParOf" srcId="{D83F3D64-AE79-B14F-A178-A6680C7A7940}" destId="{5A3AA99A-A545-9A44-B863-B432CD004EB7}" srcOrd="3" destOrd="0" presId="urn:microsoft.com/office/officeart/2005/8/layout/hList1"/>
    <dgm:cxn modelId="{9674BEAF-1200-8A49-8D76-FA05B64B4434}" type="presParOf" srcId="{D83F3D64-AE79-B14F-A178-A6680C7A7940}" destId="{AC80470F-A5EC-B94B-A3C9-5D5D5BA0490A}" srcOrd="4" destOrd="0" presId="urn:microsoft.com/office/officeart/2005/8/layout/hList1"/>
    <dgm:cxn modelId="{56995C38-5E13-544F-B984-7D0D13625FD5}" type="presParOf" srcId="{AC80470F-A5EC-B94B-A3C9-5D5D5BA0490A}" destId="{C89C34DE-9289-BD4F-8097-9A465DD09647}" srcOrd="0" destOrd="0" presId="urn:microsoft.com/office/officeart/2005/8/layout/hList1"/>
    <dgm:cxn modelId="{DEFAB37A-876B-3C41-BBB4-065102B68BB4}" type="presParOf" srcId="{AC80470F-A5EC-B94B-A3C9-5D5D5BA0490A}" destId="{4D7638BF-9B89-364E-AC82-B6384D0DD3B5}"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CA31C055-F9AB-1D40-A292-41B1BE68EB56}" type="doc">
      <dgm:prSet loTypeId="urn:microsoft.com/office/officeart/2008/layout/RadialCluster" loCatId="" qsTypeId="urn:microsoft.com/office/officeart/2005/8/quickstyle/simple2" qsCatId="simple" csTypeId="urn:microsoft.com/office/officeart/2005/8/colors/accent1_5" csCatId="accent1" phldr="1"/>
      <dgm:spPr/>
      <dgm:t>
        <a:bodyPr/>
        <a:lstStyle/>
        <a:p>
          <a:endParaRPr lang="en-US"/>
        </a:p>
      </dgm:t>
    </dgm:pt>
    <dgm:pt modelId="{9A4C6B60-BF08-6041-82C8-7C0253DAA37F}">
      <dgm:prSet phldrT="[Text]" custT="1"/>
      <dgm:spPr>
        <a:solidFill>
          <a:schemeClr val="tx1">
            <a:lumMod val="50000"/>
            <a:lumOff val="50000"/>
            <a:alpha val="90000"/>
          </a:schemeClr>
        </a:solidFill>
        <a:ln w="12700" cmpd="sng">
          <a:solidFill>
            <a:schemeClr val="bg1"/>
          </a:solidFill>
        </a:ln>
      </dgm:spPr>
      <dgm:t>
        <a:bodyPr/>
        <a:lstStyle/>
        <a:p>
          <a:r>
            <a:rPr lang="en-US" sz="1800">
              <a:latin typeface="Calibri"/>
              <a:cs typeface="Calibri"/>
            </a:rPr>
            <a:t>Out-of-Class Activities</a:t>
          </a:r>
        </a:p>
      </dgm:t>
    </dgm:pt>
    <dgm:pt modelId="{9CA69FCE-AEEC-B043-88A8-F7257D9D0FF3}" type="parTrans" cxnId="{1E17E078-8146-954C-85D9-EEADFBEC0FEF}">
      <dgm:prSet/>
      <dgm:spPr/>
      <dgm:t>
        <a:bodyPr/>
        <a:lstStyle/>
        <a:p>
          <a:endParaRPr lang="en-US" sz="1100">
            <a:latin typeface="Calibri"/>
            <a:cs typeface="Calibri"/>
          </a:endParaRPr>
        </a:p>
      </dgm:t>
    </dgm:pt>
    <dgm:pt modelId="{98CCEEEA-244B-FE4B-AFC5-FA67949E0C38}" type="sibTrans" cxnId="{1E17E078-8146-954C-85D9-EEADFBEC0FEF}">
      <dgm:prSet/>
      <dgm:spPr/>
      <dgm:t>
        <a:bodyPr/>
        <a:lstStyle/>
        <a:p>
          <a:endParaRPr lang="en-US" sz="1100">
            <a:latin typeface="Calibri"/>
            <a:cs typeface="Calibri"/>
          </a:endParaRPr>
        </a:p>
      </dgm:t>
    </dgm:pt>
    <dgm:pt modelId="{832F6B61-AD59-5B41-96C8-F9D54B7BC016}">
      <dgm:prSet phldrT="[Text]" custT="1"/>
      <dgm:spPr>
        <a:solidFill>
          <a:schemeClr val="bg1">
            <a:lumMod val="65000"/>
          </a:schemeClr>
        </a:solidFill>
        <a:ln w="12700" cmpd="sng">
          <a:solidFill>
            <a:srgbClr val="FFFFFF"/>
          </a:solidFill>
        </a:ln>
      </dgm:spPr>
      <dgm:t>
        <a:bodyPr/>
        <a:lstStyle/>
        <a:p>
          <a:r>
            <a:rPr lang="en-US" sz="1400">
              <a:latin typeface="Calibri"/>
              <a:cs typeface="Calibri"/>
            </a:rPr>
            <a:t>Based on Readings</a:t>
          </a:r>
        </a:p>
      </dgm:t>
    </dgm:pt>
    <dgm:pt modelId="{F6FC3DE5-1E79-6841-BCB1-23A96B3F51A0}" type="parTrans" cxnId="{817EEF8F-9DAE-7143-9E9C-9CDB31287A95}">
      <dgm:prSet/>
      <dgm:spPr>
        <a:ln w="28575" cmpd="sng"/>
      </dgm:spPr>
      <dgm:t>
        <a:bodyPr/>
        <a:lstStyle/>
        <a:p>
          <a:endParaRPr lang="en-US" sz="1100">
            <a:latin typeface="Calibri"/>
            <a:cs typeface="Calibri"/>
          </a:endParaRPr>
        </a:p>
      </dgm:t>
    </dgm:pt>
    <dgm:pt modelId="{946BFE0A-162A-E54C-842E-404FE7735AC6}" type="sibTrans" cxnId="{817EEF8F-9DAE-7143-9E9C-9CDB31287A95}">
      <dgm:prSet/>
      <dgm:spPr/>
      <dgm:t>
        <a:bodyPr/>
        <a:lstStyle/>
        <a:p>
          <a:endParaRPr lang="en-US" sz="1100">
            <a:latin typeface="Calibri"/>
            <a:cs typeface="Calibri"/>
          </a:endParaRPr>
        </a:p>
      </dgm:t>
    </dgm:pt>
    <dgm:pt modelId="{6F3256A3-10D4-1F48-A329-AFA456419318}">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Abstract Paragraph Summaries of Readings: </a:t>
          </a:r>
          <a:r>
            <a:rPr lang="en-US" sz="1000">
              <a:solidFill>
                <a:schemeClr val="tx1"/>
              </a:solidFill>
              <a:latin typeface="Calibri"/>
              <a:cs typeface="Calibri"/>
            </a:rPr>
            <a:t>Students can practice writing abstract-style paragraphs for chapters or readings as a summary of the main points.</a:t>
          </a:r>
          <a:endParaRPr lang="en-US" sz="1000" b="1">
            <a:solidFill>
              <a:schemeClr val="tx1"/>
            </a:solidFill>
            <a:latin typeface="Calibri"/>
            <a:cs typeface="Calibri"/>
          </a:endParaRPr>
        </a:p>
      </dgm:t>
    </dgm:pt>
    <dgm:pt modelId="{3A333ECB-59DB-0149-8012-C8367A90748D}" type="parTrans" cxnId="{4DD34ED2-5CD3-604C-918F-25D790534C94}">
      <dgm:prSet/>
      <dgm:spPr>
        <a:ln w="12700" cmpd="sng">
          <a:prstDash val="dash"/>
        </a:ln>
      </dgm:spPr>
      <dgm:t>
        <a:bodyPr/>
        <a:lstStyle/>
        <a:p>
          <a:endParaRPr lang="en-US" sz="1100">
            <a:latin typeface="Calibri"/>
            <a:cs typeface="Calibri"/>
          </a:endParaRPr>
        </a:p>
      </dgm:t>
    </dgm:pt>
    <dgm:pt modelId="{31918FE8-A16E-4B41-A70A-CA3BD0CA8B17}" type="sibTrans" cxnId="{4DD34ED2-5CD3-604C-918F-25D790534C94}">
      <dgm:prSet/>
      <dgm:spPr/>
      <dgm:t>
        <a:bodyPr/>
        <a:lstStyle/>
        <a:p>
          <a:endParaRPr lang="en-US" sz="1100">
            <a:latin typeface="Calibri"/>
            <a:cs typeface="Calibri"/>
          </a:endParaRPr>
        </a:p>
      </dgm:t>
    </dgm:pt>
    <dgm:pt modelId="{CED26BB8-4EC5-E14E-A463-A1082220CC2C}">
      <dgm:prSet phldrT="[Text]" custT="1"/>
      <dgm:spPr>
        <a:solidFill>
          <a:schemeClr val="bg1">
            <a:lumMod val="65000"/>
          </a:schemeClr>
        </a:solidFill>
        <a:ln w="12700" cmpd="sng">
          <a:solidFill>
            <a:srgbClr val="FFFFFF"/>
          </a:solidFill>
        </a:ln>
      </dgm:spPr>
      <dgm:t>
        <a:bodyPr/>
        <a:lstStyle/>
        <a:p>
          <a:r>
            <a:rPr lang="en-US" sz="1400">
              <a:latin typeface="Calibri"/>
              <a:cs typeface="Calibri"/>
            </a:rPr>
            <a:t>Assignments/Presentations</a:t>
          </a:r>
        </a:p>
      </dgm:t>
    </dgm:pt>
    <dgm:pt modelId="{5E52AF9B-1143-474F-8133-3070358099B3}" type="parTrans" cxnId="{567CBA07-D780-234F-A32A-FBE9CD917277}">
      <dgm:prSet/>
      <dgm:spPr>
        <a:ln w="28575" cmpd="sng"/>
      </dgm:spPr>
      <dgm:t>
        <a:bodyPr/>
        <a:lstStyle/>
        <a:p>
          <a:endParaRPr lang="en-US" sz="1100">
            <a:latin typeface="Calibri"/>
            <a:cs typeface="Calibri"/>
          </a:endParaRPr>
        </a:p>
      </dgm:t>
    </dgm:pt>
    <dgm:pt modelId="{605CE70F-269D-D946-A8A0-F4FE95239C7F}" type="sibTrans" cxnId="{567CBA07-D780-234F-A32A-FBE9CD917277}">
      <dgm:prSet/>
      <dgm:spPr/>
      <dgm:t>
        <a:bodyPr/>
        <a:lstStyle/>
        <a:p>
          <a:endParaRPr lang="en-US" sz="1100">
            <a:latin typeface="Calibri"/>
            <a:cs typeface="Calibri"/>
          </a:endParaRPr>
        </a:p>
      </dgm:t>
    </dgm:pt>
    <dgm:pt modelId="{14F063C1-BBA8-A040-8AF1-5ADFEECC1089}">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Writer's Log Submissions:</a:t>
          </a:r>
          <a:endParaRPr lang="en-US" sz="1100">
            <a:solidFill>
              <a:schemeClr val="tx1"/>
            </a:solidFill>
            <a:latin typeface="Calibri"/>
            <a:cs typeface="Calibri"/>
          </a:endParaRPr>
        </a:p>
        <a:p>
          <a:r>
            <a:rPr lang="en-US" sz="1000">
              <a:solidFill>
                <a:schemeClr val="tx1"/>
              </a:solidFill>
              <a:latin typeface="Calibri"/>
              <a:cs typeface="Calibri"/>
            </a:rPr>
            <a:t>Have students submit a writer's log for submission of assignment drafts. Ask the students about their main point, how the writing went, which parts seem strong, weak, what questions they have for their readers, etc. This works like a reflection when students submit a report.</a:t>
          </a:r>
        </a:p>
      </dgm:t>
    </dgm:pt>
    <dgm:pt modelId="{970CF422-C923-904B-92F9-CC6C711C16E4}" type="parTrans" cxnId="{A0654E3B-EC58-514C-82BB-F40980454052}">
      <dgm:prSet/>
      <dgm:spPr>
        <a:ln w="12700" cmpd="sng">
          <a:prstDash val="dash"/>
        </a:ln>
      </dgm:spPr>
      <dgm:t>
        <a:bodyPr/>
        <a:lstStyle/>
        <a:p>
          <a:endParaRPr lang="en-US" sz="1100">
            <a:latin typeface="Calibri"/>
            <a:cs typeface="Calibri"/>
          </a:endParaRPr>
        </a:p>
      </dgm:t>
    </dgm:pt>
    <dgm:pt modelId="{29B2E20A-76BA-E841-B121-912961B7F120}" type="sibTrans" cxnId="{A0654E3B-EC58-514C-82BB-F40980454052}">
      <dgm:prSet/>
      <dgm:spPr/>
      <dgm:t>
        <a:bodyPr/>
        <a:lstStyle/>
        <a:p>
          <a:endParaRPr lang="en-US" sz="1100">
            <a:latin typeface="Calibri"/>
            <a:cs typeface="Calibri"/>
          </a:endParaRPr>
        </a:p>
      </dgm:t>
    </dgm:pt>
    <dgm:pt modelId="{B819D6FE-604C-804D-9255-E8B86BAFADAF}">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Paper or Lab Report Presentations:</a:t>
          </a:r>
          <a:r>
            <a:rPr lang="en-US" sz="1100">
              <a:solidFill>
                <a:schemeClr val="tx1"/>
              </a:solidFill>
              <a:latin typeface="Calibri"/>
              <a:cs typeface="Calibri"/>
            </a:rPr>
            <a:t> </a:t>
          </a:r>
        </a:p>
        <a:p>
          <a:r>
            <a:rPr lang="en-US" sz="1000">
              <a:solidFill>
                <a:schemeClr val="tx1"/>
              </a:solidFill>
              <a:latin typeface="Calibri"/>
              <a:cs typeface="Calibri"/>
            </a:rPr>
            <a:t>Students bring condensed 1-page versions of papers or lab reports &amp; present to groups or the whole class.</a:t>
          </a:r>
        </a:p>
      </dgm:t>
    </dgm:pt>
    <dgm:pt modelId="{676F0B54-8F75-B44F-879D-94FD093D0FF3}" type="parTrans" cxnId="{42CC5F7C-27B4-0040-ABC2-6AE97B75D8DE}">
      <dgm:prSet/>
      <dgm:spPr>
        <a:ln w="12700" cmpd="sng">
          <a:prstDash val="dash"/>
        </a:ln>
      </dgm:spPr>
      <dgm:t>
        <a:bodyPr/>
        <a:lstStyle/>
        <a:p>
          <a:endParaRPr lang="en-US" sz="1100">
            <a:latin typeface="Calibri"/>
            <a:cs typeface="Calibri"/>
          </a:endParaRPr>
        </a:p>
      </dgm:t>
    </dgm:pt>
    <dgm:pt modelId="{C4A6ACC3-A484-EE40-9BF4-61A04BBA4A4E}" type="sibTrans" cxnId="{42CC5F7C-27B4-0040-ABC2-6AE97B75D8DE}">
      <dgm:prSet/>
      <dgm:spPr/>
      <dgm:t>
        <a:bodyPr/>
        <a:lstStyle/>
        <a:p>
          <a:endParaRPr lang="en-US" sz="1100">
            <a:latin typeface="Calibri"/>
            <a:cs typeface="Calibri"/>
          </a:endParaRPr>
        </a:p>
      </dgm:t>
    </dgm:pt>
    <dgm:pt modelId="{A3782259-E944-FC4D-8A54-DA640EE717FD}">
      <dgm:prSet phldrT="[Text]" custT="1"/>
      <dgm:spPr>
        <a:solidFill>
          <a:schemeClr val="bg1">
            <a:lumMod val="65000"/>
          </a:schemeClr>
        </a:solidFill>
        <a:ln w="12700" cmpd="sng">
          <a:solidFill>
            <a:srgbClr val="FFFFFF"/>
          </a:solidFill>
        </a:ln>
      </dgm:spPr>
      <dgm:t>
        <a:bodyPr/>
        <a:lstStyle/>
        <a:p>
          <a:r>
            <a:rPr lang="en-US" sz="1400">
              <a:latin typeface="Calibri"/>
              <a:cs typeface="Calibri"/>
            </a:rPr>
            <a:t>Based on Course Concepts</a:t>
          </a:r>
        </a:p>
      </dgm:t>
    </dgm:pt>
    <dgm:pt modelId="{F6CF9F49-B9F5-2D4D-9458-119144745300}" type="parTrans" cxnId="{CDFE2FD5-EA1C-7B46-9996-BDD8A0D8D43F}">
      <dgm:prSet/>
      <dgm:spPr>
        <a:ln w="28575" cmpd="sng"/>
      </dgm:spPr>
      <dgm:t>
        <a:bodyPr/>
        <a:lstStyle/>
        <a:p>
          <a:endParaRPr lang="en-US" sz="1100">
            <a:latin typeface="Calibri"/>
            <a:cs typeface="Calibri"/>
          </a:endParaRPr>
        </a:p>
      </dgm:t>
    </dgm:pt>
    <dgm:pt modelId="{71095E8F-B6D2-4349-A461-EE3900661B8E}" type="sibTrans" cxnId="{CDFE2FD5-EA1C-7B46-9996-BDD8A0D8D43F}">
      <dgm:prSet/>
      <dgm:spPr/>
      <dgm:t>
        <a:bodyPr/>
        <a:lstStyle/>
        <a:p>
          <a:endParaRPr lang="en-US" sz="1100">
            <a:latin typeface="Calibri"/>
            <a:cs typeface="Calibri"/>
          </a:endParaRPr>
        </a:p>
      </dgm:t>
    </dgm:pt>
    <dgm:pt modelId="{61A542D5-A02C-BD40-A709-48FE7B46F6E7}">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Record Challenges:</a:t>
          </a:r>
          <a:r>
            <a:rPr lang="en-US" sz="1100">
              <a:solidFill>
                <a:schemeClr val="tx1"/>
              </a:solidFill>
              <a:latin typeface="Calibri"/>
              <a:cs typeface="Calibri"/>
            </a:rPr>
            <a:t> </a:t>
          </a:r>
        </a:p>
        <a:p>
          <a:r>
            <a:rPr lang="en-US" sz="1000">
              <a:solidFill>
                <a:srgbClr val="000000"/>
              </a:solidFill>
              <a:latin typeface="Calibri"/>
              <a:cs typeface="Calibri"/>
            </a:rPr>
            <a:t>Students can jot down notes concerning where they are stuck or confused about certain points.</a:t>
          </a:r>
        </a:p>
      </dgm:t>
    </dgm:pt>
    <dgm:pt modelId="{E854C884-CAAD-564E-A25A-8E81F7C81F83}" type="parTrans" cxnId="{079C4BB8-ED8B-CD49-B2FD-FFA66BC26418}">
      <dgm:prSet/>
      <dgm:spPr>
        <a:ln w="12700" cmpd="sng">
          <a:prstDash val="dash"/>
        </a:ln>
      </dgm:spPr>
      <dgm:t>
        <a:bodyPr/>
        <a:lstStyle/>
        <a:p>
          <a:endParaRPr lang="en-US" sz="1100">
            <a:latin typeface="Calibri"/>
            <a:cs typeface="Calibri"/>
          </a:endParaRPr>
        </a:p>
      </dgm:t>
    </dgm:pt>
    <dgm:pt modelId="{548F4AE5-9E78-1544-9539-294ECD908CC4}" type="sibTrans" cxnId="{079C4BB8-ED8B-CD49-B2FD-FFA66BC26418}">
      <dgm:prSet/>
      <dgm:spPr/>
      <dgm:t>
        <a:bodyPr/>
        <a:lstStyle/>
        <a:p>
          <a:endParaRPr lang="en-US" sz="1100">
            <a:latin typeface="Calibri"/>
            <a:cs typeface="Calibri"/>
          </a:endParaRPr>
        </a:p>
      </dgm:t>
    </dgm:pt>
    <dgm:pt modelId="{C5CF231B-020F-D04B-93C7-01974C1A7BCD}">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Compact Essays: </a:t>
          </a:r>
        </a:p>
        <a:p>
          <a:r>
            <a:rPr lang="en-US" sz="1000">
              <a:solidFill>
                <a:schemeClr val="tx1"/>
              </a:solidFill>
              <a:latin typeface="Calibri"/>
              <a:cs typeface="Calibri"/>
            </a:rPr>
            <a:t>Have students write a 2 or 3 page essay on a key course concept or topic. It’s good to assign different groups different topics. Then they have to condense their own essay to 1 page &amp; share it with classmates. The other students read &amp; comment on it. Finally, they can write a group paper that combines the best of their ideas in 1 page.</a:t>
          </a:r>
        </a:p>
      </dgm:t>
    </dgm:pt>
    <dgm:pt modelId="{F14C79E8-8730-0D41-93EF-BA040FE88254}" type="parTrans" cxnId="{A449EE62-EAEC-1D42-8CE6-28FA5E92B1F0}">
      <dgm:prSet/>
      <dgm:spPr>
        <a:ln w="12700" cmpd="sng">
          <a:prstDash val="dash"/>
        </a:ln>
      </dgm:spPr>
      <dgm:t>
        <a:bodyPr/>
        <a:lstStyle/>
        <a:p>
          <a:endParaRPr lang="en-US" sz="1100">
            <a:latin typeface="Calibri"/>
            <a:cs typeface="Calibri"/>
          </a:endParaRPr>
        </a:p>
      </dgm:t>
    </dgm:pt>
    <dgm:pt modelId="{4779FFA1-B03E-1644-9768-EC6077BBD3B1}" type="sibTrans" cxnId="{A449EE62-EAEC-1D42-8CE6-28FA5E92B1F0}">
      <dgm:prSet/>
      <dgm:spPr/>
      <dgm:t>
        <a:bodyPr/>
        <a:lstStyle/>
        <a:p>
          <a:endParaRPr lang="en-US" sz="1100">
            <a:latin typeface="Calibri"/>
            <a:cs typeface="Calibri"/>
          </a:endParaRPr>
        </a:p>
      </dgm:t>
    </dgm:pt>
    <dgm:pt modelId="{40D05F1D-05D0-664D-8D69-9730401DFF63}">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Journals: </a:t>
          </a:r>
        </a:p>
        <a:p>
          <a:r>
            <a:rPr lang="en-US" sz="1000">
              <a:solidFill>
                <a:schemeClr val="tx1"/>
              </a:solidFill>
              <a:latin typeface="Calibri"/>
              <a:cs typeface="Calibri"/>
            </a:rPr>
            <a:t>This can include logs based on reading (combined with SQRRRW - Survey, Question, Read, Recite, Review, Write skills/SPAR skills), writing logs, lecture logs, or thinking logs; journals can be ongoing; prompts can remain constant or vary.</a:t>
          </a:r>
        </a:p>
      </dgm:t>
    </dgm:pt>
    <dgm:pt modelId="{4236D557-33DA-1D44-9E55-31DCA2B6EDCA}" type="sibTrans" cxnId="{06F6ECAD-7129-D24C-B451-7BF35925378F}">
      <dgm:prSet/>
      <dgm:spPr/>
      <dgm:t>
        <a:bodyPr/>
        <a:lstStyle/>
        <a:p>
          <a:endParaRPr lang="en-US" sz="1100">
            <a:latin typeface="Calibri"/>
            <a:cs typeface="Calibri"/>
          </a:endParaRPr>
        </a:p>
      </dgm:t>
    </dgm:pt>
    <dgm:pt modelId="{4E61967C-41F8-BD4A-9217-1CEE16D020A2}" type="parTrans" cxnId="{06F6ECAD-7129-D24C-B451-7BF35925378F}">
      <dgm:prSet/>
      <dgm:spPr>
        <a:ln w="12700" cmpd="sng">
          <a:prstDash val="dash"/>
        </a:ln>
      </dgm:spPr>
      <dgm:t>
        <a:bodyPr/>
        <a:lstStyle/>
        <a:p>
          <a:endParaRPr lang="en-US" sz="1100">
            <a:latin typeface="Calibri"/>
            <a:cs typeface="Calibri"/>
          </a:endParaRPr>
        </a:p>
      </dgm:t>
    </dgm:pt>
    <dgm:pt modelId="{AA0DB015-705A-314E-80BE-48C2DD8D657B}">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Famous Scientist Question Period:</a:t>
          </a:r>
          <a:r>
            <a:rPr lang="en-US" sz="1100">
              <a:solidFill>
                <a:schemeClr val="tx1"/>
              </a:solidFill>
              <a:latin typeface="Calibri"/>
              <a:cs typeface="Calibri"/>
            </a:rPr>
            <a:t> </a:t>
          </a:r>
        </a:p>
        <a:p>
          <a:r>
            <a:rPr lang="en-US" sz="1000">
              <a:solidFill>
                <a:srgbClr val="000000"/>
              </a:solidFill>
              <a:latin typeface="Calibri"/>
              <a:cs typeface="Calibri"/>
            </a:rPr>
            <a:t>Students can generate a list of questions they would pose to a famous scientist in their field.</a:t>
          </a:r>
        </a:p>
      </dgm:t>
    </dgm:pt>
    <dgm:pt modelId="{A9B7514E-51E2-A241-A219-8F91F7E14550}">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Collaborative Team Reports or Writing:</a:t>
          </a:r>
        </a:p>
        <a:p>
          <a:r>
            <a:rPr lang="en-US" sz="1000">
              <a:solidFill>
                <a:srgbClr val="000000"/>
              </a:solidFill>
              <a:latin typeface="Calibri"/>
              <a:cs typeface="Calibri"/>
            </a:rPr>
            <a:t>Students join together for collaborative writing.</a:t>
          </a:r>
        </a:p>
      </dgm:t>
    </dgm:pt>
    <dgm:pt modelId="{3C5060AB-FFFB-CE42-9353-9063426F10AC}">
      <dgm:prSet phldrT="[Text]" custT="1"/>
      <dgm:spPr>
        <a:solidFill>
          <a:schemeClr val="bg1">
            <a:lumMod val="65000"/>
          </a:schemeClr>
        </a:solidFill>
        <a:ln w="12700" cmpd="sng">
          <a:solidFill>
            <a:srgbClr val="FFFFFF"/>
          </a:solidFill>
        </a:ln>
      </dgm:spPr>
      <dgm:t>
        <a:bodyPr/>
        <a:lstStyle/>
        <a:p>
          <a:r>
            <a:rPr lang="en-US" sz="1400">
              <a:latin typeface="Calibri"/>
              <a:cs typeface="Calibri"/>
            </a:rPr>
            <a:t>Other</a:t>
          </a:r>
        </a:p>
      </dgm:t>
    </dgm:pt>
    <dgm:pt modelId="{BA655793-AC00-EA4F-9D42-F690E45B39D2}" type="sibTrans" cxnId="{DD5FE9EC-FE59-3644-B6B1-74EF3056609C}">
      <dgm:prSet/>
      <dgm:spPr/>
      <dgm:t>
        <a:bodyPr/>
        <a:lstStyle/>
        <a:p>
          <a:endParaRPr lang="en-US" sz="1100">
            <a:latin typeface="Calibri"/>
            <a:cs typeface="Calibri"/>
          </a:endParaRPr>
        </a:p>
      </dgm:t>
    </dgm:pt>
    <dgm:pt modelId="{50F449D4-9BE2-764C-B8FF-DFE5A9C0D838}" type="parTrans" cxnId="{DD5FE9EC-FE59-3644-B6B1-74EF3056609C}">
      <dgm:prSet/>
      <dgm:spPr>
        <a:ln w="28575" cmpd="sng"/>
      </dgm:spPr>
      <dgm:t>
        <a:bodyPr/>
        <a:lstStyle/>
        <a:p>
          <a:endParaRPr lang="en-US" sz="1100">
            <a:latin typeface="Calibri"/>
            <a:cs typeface="Calibri"/>
          </a:endParaRPr>
        </a:p>
      </dgm:t>
    </dgm:pt>
    <dgm:pt modelId="{17A8067F-44C8-4C4D-8F9E-DC44EFD7F7D5}" type="sibTrans" cxnId="{6C694085-94AF-6441-A076-08F24DF9976B}">
      <dgm:prSet/>
      <dgm:spPr/>
      <dgm:t>
        <a:bodyPr/>
        <a:lstStyle/>
        <a:p>
          <a:endParaRPr lang="en-US" sz="1100">
            <a:latin typeface="Calibri"/>
            <a:cs typeface="Calibri"/>
          </a:endParaRPr>
        </a:p>
      </dgm:t>
    </dgm:pt>
    <dgm:pt modelId="{6CD41E67-3C0E-AD41-820F-073605A715D8}" type="parTrans" cxnId="{6C694085-94AF-6441-A076-08F24DF9976B}">
      <dgm:prSet/>
      <dgm:spPr>
        <a:ln w="12700" cmpd="sng">
          <a:prstDash val="dash"/>
        </a:ln>
      </dgm:spPr>
      <dgm:t>
        <a:bodyPr/>
        <a:lstStyle/>
        <a:p>
          <a:endParaRPr lang="en-US" sz="1100">
            <a:latin typeface="Calibri"/>
            <a:cs typeface="Calibri"/>
          </a:endParaRPr>
        </a:p>
      </dgm:t>
    </dgm:pt>
    <dgm:pt modelId="{134DA92B-5542-2B4B-B716-A5EE9D23A774}" type="sibTrans" cxnId="{B77A3C51-6ABA-E445-8A1D-AA717744851C}">
      <dgm:prSet/>
      <dgm:spPr/>
      <dgm:t>
        <a:bodyPr/>
        <a:lstStyle/>
        <a:p>
          <a:endParaRPr lang="en-US" sz="1100">
            <a:latin typeface="Calibri"/>
            <a:cs typeface="Calibri"/>
          </a:endParaRPr>
        </a:p>
      </dgm:t>
    </dgm:pt>
    <dgm:pt modelId="{5DB2C766-E079-C04E-8C74-7EDFE5DFA1C0}" type="parTrans" cxnId="{B77A3C51-6ABA-E445-8A1D-AA717744851C}">
      <dgm:prSet/>
      <dgm:spPr>
        <a:ln w="12700" cmpd="sng">
          <a:prstDash val="dash"/>
        </a:ln>
      </dgm:spPr>
      <dgm:t>
        <a:bodyPr/>
        <a:lstStyle/>
        <a:p>
          <a:endParaRPr lang="en-US" sz="1100">
            <a:latin typeface="Calibri"/>
            <a:cs typeface="Calibri"/>
          </a:endParaRPr>
        </a:p>
      </dgm:t>
    </dgm:pt>
    <dgm:pt modelId="{D60DC7EA-C599-114B-9A5D-70A5B4B4CA97}">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Short Synthesis Papers: </a:t>
          </a:r>
        </a:p>
        <a:p>
          <a:r>
            <a:rPr lang="en-US" sz="1000">
              <a:solidFill>
                <a:schemeClr val="tx1"/>
              </a:solidFill>
              <a:latin typeface="Calibri"/>
              <a:cs typeface="Calibri"/>
            </a:rPr>
            <a:t>Students can work through commonalities across several readings in their writing.</a:t>
          </a:r>
        </a:p>
      </dgm:t>
    </dgm:pt>
    <dgm:pt modelId="{88FDE591-34E0-F346-B2A0-B31F7ADA4F33}">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Response Papers: </a:t>
          </a:r>
        </a:p>
        <a:p>
          <a:r>
            <a:rPr lang="en-US" sz="1000">
              <a:solidFill>
                <a:schemeClr val="tx1"/>
              </a:solidFill>
              <a:latin typeface="Calibri"/>
              <a:cs typeface="Calibri"/>
            </a:rPr>
            <a:t>Students can respond to particular features of a reading (the quality of data, the focus of the research reported, the validity of the research design, the effectiveness of logical argument).</a:t>
          </a:r>
        </a:p>
      </dgm:t>
    </dgm:pt>
    <dgm:pt modelId="{8B269881-BDE7-134A-B09C-D9D3E0A2BE2E}">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Free Writes as Homework:</a:t>
          </a:r>
        </a:p>
        <a:p>
          <a:r>
            <a:rPr lang="en-US" sz="1000" b="0">
              <a:solidFill>
                <a:schemeClr val="tx1"/>
              </a:solidFill>
              <a:latin typeface="Calibri"/>
              <a:cs typeface="Calibri"/>
            </a:rPr>
            <a:t>Students can write about what they read &amp; what they don't understand; this can include notes &amp; reflection; Instructors can change prompts.</a:t>
          </a:r>
          <a:endParaRPr lang="en-US" sz="1000">
            <a:solidFill>
              <a:schemeClr val="tx1"/>
            </a:solidFill>
            <a:latin typeface="Calibri"/>
            <a:cs typeface="Calibri"/>
          </a:endParaRPr>
        </a:p>
      </dgm:t>
    </dgm:pt>
    <dgm:pt modelId="{18D1F245-046A-E945-848F-4F813113E374}" type="sibTrans" cxnId="{C2684A1B-6995-844E-94BA-C76B786BD2C5}">
      <dgm:prSet/>
      <dgm:spPr/>
      <dgm:t>
        <a:bodyPr/>
        <a:lstStyle/>
        <a:p>
          <a:endParaRPr lang="en-US" sz="1100">
            <a:latin typeface="Calibri"/>
            <a:cs typeface="Calibri"/>
          </a:endParaRPr>
        </a:p>
      </dgm:t>
    </dgm:pt>
    <dgm:pt modelId="{30064A8A-F313-EF4C-B044-4F4B6C1E8FF5}" type="parTrans" cxnId="{C2684A1B-6995-844E-94BA-C76B786BD2C5}">
      <dgm:prSet/>
      <dgm:spPr>
        <a:ln w="12700" cmpd="sng">
          <a:prstDash val="dash"/>
        </a:ln>
      </dgm:spPr>
      <dgm:t>
        <a:bodyPr/>
        <a:lstStyle/>
        <a:p>
          <a:endParaRPr lang="en-US" sz="1100">
            <a:latin typeface="Calibri"/>
            <a:cs typeface="Calibri"/>
          </a:endParaRPr>
        </a:p>
      </dgm:t>
    </dgm:pt>
    <dgm:pt modelId="{8A6E268D-385D-9E4F-997D-F8DDD8378950}" type="sibTrans" cxnId="{59F8EC99-C053-464D-97FD-7764910B8901}">
      <dgm:prSet/>
      <dgm:spPr/>
      <dgm:t>
        <a:bodyPr/>
        <a:lstStyle/>
        <a:p>
          <a:endParaRPr lang="en-US" sz="1100">
            <a:latin typeface="Calibri"/>
            <a:cs typeface="Calibri"/>
          </a:endParaRPr>
        </a:p>
      </dgm:t>
    </dgm:pt>
    <dgm:pt modelId="{7AA44275-A7FF-C046-96BD-AE5697626A82}" type="parTrans" cxnId="{59F8EC99-C053-464D-97FD-7764910B8901}">
      <dgm:prSet/>
      <dgm:spPr>
        <a:ln w="12700" cmpd="sng">
          <a:prstDash val="dash"/>
        </a:ln>
      </dgm:spPr>
      <dgm:t>
        <a:bodyPr/>
        <a:lstStyle/>
        <a:p>
          <a:endParaRPr lang="en-US" sz="1100">
            <a:latin typeface="Calibri"/>
            <a:cs typeface="Calibri"/>
          </a:endParaRPr>
        </a:p>
      </dgm:t>
    </dgm:pt>
    <dgm:pt modelId="{01A7886F-303E-F440-BCAA-75CEF0BC1A4B}" type="sibTrans" cxnId="{BC789980-7547-4D4F-B5A9-277C36B4298C}">
      <dgm:prSet/>
      <dgm:spPr/>
      <dgm:t>
        <a:bodyPr/>
        <a:lstStyle/>
        <a:p>
          <a:endParaRPr lang="en-US" sz="1100">
            <a:latin typeface="Calibri"/>
            <a:cs typeface="Calibri"/>
          </a:endParaRPr>
        </a:p>
      </dgm:t>
    </dgm:pt>
    <dgm:pt modelId="{62CAA747-1389-0D40-9681-1A3FAB9D827B}" type="parTrans" cxnId="{BC789980-7547-4D4F-B5A9-277C36B4298C}">
      <dgm:prSet/>
      <dgm:spPr>
        <a:ln w="12700" cmpd="sng">
          <a:prstDash val="dash"/>
        </a:ln>
      </dgm:spPr>
      <dgm:t>
        <a:bodyPr/>
        <a:lstStyle/>
        <a:p>
          <a:endParaRPr lang="en-US" sz="1100">
            <a:latin typeface="Calibri"/>
            <a:cs typeface="Calibri"/>
          </a:endParaRPr>
        </a:p>
      </dgm:t>
    </dgm:pt>
    <dgm:pt modelId="{23CE5BD7-DAC2-7749-AD62-C46B7D99B048}">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Exploratory Writing Assignments: </a:t>
          </a:r>
        </a:p>
        <a:p>
          <a:r>
            <a:rPr lang="en-US" sz="1000">
              <a:solidFill>
                <a:schemeClr val="tx1"/>
              </a:solidFill>
              <a:latin typeface="Calibri"/>
              <a:cs typeface="Calibri"/>
            </a:rPr>
            <a:t>Ask students to compare two concepts from a reading, connect a concept from the reading to some experience in their lives, or work out a definition in writing.</a:t>
          </a:r>
        </a:p>
      </dgm:t>
    </dgm:pt>
    <dgm:pt modelId="{13D52764-87CE-1C44-9442-F9820576FAB2}" type="parTrans" cxnId="{5FFA1997-1659-E945-8EE9-5DB8C6B7A97C}">
      <dgm:prSet/>
      <dgm:spPr>
        <a:ln w="12700" cmpd="sng">
          <a:solidFill>
            <a:schemeClr val="tx1"/>
          </a:solidFill>
          <a:prstDash val="dash"/>
        </a:ln>
        <a:effectLst/>
      </dgm:spPr>
      <dgm:t>
        <a:bodyPr/>
        <a:lstStyle/>
        <a:p>
          <a:endParaRPr lang="en-US"/>
        </a:p>
      </dgm:t>
    </dgm:pt>
    <dgm:pt modelId="{70530BF6-CCBD-864D-BBA7-D30B33409F01}" type="sibTrans" cxnId="{5FFA1997-1659-E945-8EE9-5DB8C6B7A97C}">
      <dgm:prSet/>
      <dgm:spPr/>
      <dgm:t>
        <a:bodyPr/>
        <a:lstStyle/>
        <a:p>
          <a:endParaRPr lang="en-US"/>
        </a:p>
      </dgm:t>
    </dgm:pt>
    <dgm:pt modelId="{87AD816D-37BC-3B4B-B3A9-D582BF760106}">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Annotation Paragraph of Readings:</a:t>
          </a:r>
          <a:endParaRPr lang="en-US" sz="1100">
            <a:solidFill>
              <a:schemeClr val="tx1"/>
            </a:solidFill>
            <a:latin typeface="Calibri"/>
            <a:cs typeface="Calibri"/>
          </a:endParaRPr>
        </a:p>
        <a:p>
          <a:r>
            <a:rPr lang="en-US" sz="1000">
              <a:solidFill>
                <a:schemeClr val="tx1"/>
              </a:solidFill>
              <a:latin typeface="Calibri"/>
              <a:cs typeface="Calibri"/>
            </a:rPr>
            <a:t>Students can practice writing annotation paragraphs that include key ideas, strengths, &amp; weaknesses geared toward a particular class project or assignment.</a:t>
          </a:r>
        </a:p>
      </dgm:t>
    </dgm:pt>
    <dgm:pt modelId="{C2B38F44-BB27-2949-B0E6-4770F6AD0F50}" type="parTrans" cxnId="{BD0964CD-7860-AD4E-AEEA-42466768335E}">
      <dgm:prSet/>
      <dgm:spPr>
        <a:ln w="12700" cmpd="sng">
          <a:solidFill>
            <a:srgbClr val="000000"/>
          </a:solidFill>
          <a:prstDash val="dash"/>
        </a:ln>
      </dgm:spPr>
      <dgm:t>
        <a:bodyPr/>
        <a:lstStyle/>
        <a:p>
          <a:endParaRPr lang="en-US"/>
        </a:p>
      </dgm:t>
    </dgm:pt>
    <dgm:pt modelId="{D4783EA3-DAA2-1440-A313-13C9A806C130}" type="sibTrans" cxnId="{BD0964CD-7860-AD4E-AEEA-42466768335E}">
      <dgm:prSet/>
      <dgm:spPr/>
      <dgm:t>
        <a:bodyPr/>
        <a:lstStyle/>
        <a:p>
          <a:endParaRPr lang="en-US"/>
        </a:p>
      </dgm:t>
    </dgm:pt>
    <dgm:pt modelId="{0B564C84-9243-A24B-BC73-795E008C94ED}" type="pres">
      <dgm:prSet presAssocID="{CA31C055-F9AB-1D40-A292-41B1BE68EB56}" presName="Name0" presStyleCnt="0">
        <dgm:presLayoutVars>
          <dgm:chMax val="1"/>
          <dgm:chPref val="1"/>
          <dgm:dir/>
          <dgm:animOne val="branch"/>
          <dgm:animLvl val="lvl"/>
        </dgm:presLayoutVars>
      </dgm:prSet>
      <dgm:spPr/>
      <dgm:t>
        <a:bodyPr/>
        <a:lstStyle/>
        <a:p>
          <a:endParaRPr lang="en-US"/>
        </a:p>
      </dgm:t>
    </dgm:pt>
    <dgm:pt modelId="{782E127A-D17E-F643-8DA6-C96926662721}" type="pres">
      <dgm:prSet presAssocID="{9A4C6B60-BF08-6041-82C8-7C0253DAA37F}" presName="textCenter" presStyleLbl="node1" presStyleIdx="0" presStyleCnt="18" custScaleX="120045"/>
      <dgm:spPr/>
      <dgm:t>
        <a:bodyPr/>
        <a:lstStyle/>
        <a:p>
          <a:endParaRPr lang="en-US"/>
        </a:p>
      </dgm:t>
    </dgm:pt>
    <dgm:pt modelId="{33D57169-418A-C24E-8CF9-7703BD185826}" type="pres">
      <dgm:prSet presAssocID="{9A4C6B60-BF08-6041-82C8-7C0253DAA37F}" presName="cycle_1" presStyleCnt="0"/>
      <dgm:spPr/>
    </dgm:pt>
    <dgm:pt modelId="{775EC915-FD05-F641-8E93-2F1D23D4832D}" type="pres">
      <dgm:prSet presAssocID="{832F6B61-AD59-5B41-96C8-F9D54B7BC016}" presName="childCenter1" presStyleLbl="node1" presStyleIdx="1" presStyleCnt="18" custScaleX="281995" custScaleY="189952" custLinFactNeighborX="5080" custLinFactNeighborY="4196"/>
      <dgm:spPr/>
      <dgm:t>
        <a:bodyPr/>
        <a:lstStyle/>
        <a:p>
          <a:endParaRPr lang="en-US"/>
        </a:p>
      </dgm:t>
    </dgm:pt>
    <dgm:pt modelId="{E04EEF97-61C5-C24F-851F-1C54A13CFF9D}" type="pres">
      <dgm:prSet presAssocID="{3A333ECB-59DB-0149-8012-C8367A90748D}" presName="Name141" presStyleLbl="parChTrans1D3" presStyleIdx="0" presStyleCnt="13"/>
      <dgm:spPr/>
      <dgm:t>
        <a:bodyPr/>
        <a:lstStyle/>
        <a:p>
          <a:endParaRPr lang="en-US"/>
        </a:p>
      </dgm:t>
    </dgm:pt>
    <dgm:pt modelId="{B4F45436-7EAF-1F44-BE2B-E926D3038241}" type="pres">
      <dgm:prSet presAssocID="{6F3256A3-10D4-1F48-A329-AFA456419318}" presName="text1" presStyleLbl="node1" presStyleIdx="2" presStyleCnt="18" custScaleX="636108" custScaleY="166535" custRadScaleRad="172233" custRadScaleInc="558618">
        <dgm:presLayoutVars>
          <dgm:bulletEnabled val="1"/>
        </dgm:presLayoutVars>
      </dgm:prSet>
      <dgm:spPr/>
      <dgm:t>
        <a:bodyPr/>
        <a:lstStyle/>
        <a:p>
          <a:endParaRPr lang="en-US"/>
        </a:p>
      </dgm:t>
    </dgm:pt>
    <dgm:pt modelId="{B30658D6-1175-0142-92B3-7DA94084C4AC}" type="pres">
      <dgm:prSet presAssocID="{4E61967C-41F8-BD4A-9217-1CEE16D020A2}" presName="Name141" presStyleLbl="parChTrans1D3" presStyleIdx="1" presStyleCnt="13"/>
      <dgm:spPr/>
      <dgm:t>
        <a:bodyPr/>
        <a:lstStyle/>
        <a:p>
          <a:endParaRPr lang="en-US"/>
        </a:p>
      </dgm:t>
    </dgm:pt>
    <dgm:pt modelId="{D59138FA-1DDD-3C43-926B-5FCEF5EEF2B0}" type="pres">
      <dgm:prSet presAssocID="{40D05F1D-05D0-664D-8D69-9730401DFF63}" presName="text1" presStyleLbl="node1" presStyleIdx="3" presStyleCnt="18" custScaleX="419526" custScaleY="410111" custRadScaleRad="181306" custRadScaleInc="-121563">
        <dgm:presLayoutVars>
          <dgm:bulletEnabled val="1"/>
        </dgm:presLayoutVars>
      </dgm:prSet>
      <dgm:spPr/>
      <dgm:t>
        <a:bodyPr/>
        <a:lstStyle/>
        <a:p>
          <a:endParaRPr lang="en-US"/>
        </a:p>
      </dgm:t>
    </dgm:pt>
    <dgm:pt modelId="{DBEF992F-2D17-654F-AAC6-82A76DC81C1D}" type="pres">
      <dgm:prSet presAssocID="{30064A8A-F313-EF4C-B044-4F4B6C1E8FF5}" presName="Name141" presStyleLbl="parChTrans1D3" presStyleIdx="2" presStyleCnt="13"/>
      <dgm:spPr/>
      <dgm:t>
        <a:bodyPr/>
        <a:lstStyle/>
        <a:p>
          <a:endParaRPr lang="en-US"/>
        </a:p>
      </dgm:t>
    </dgm:pt>
    <dgm:pt modelId="{08D42749-52D4-7243-8F27-A5683D555AFF}" type="pres">
      <dgm:prSet presAssocID="{8B269881-BDE7-134A-B09C-D9D3E0A2BE2E}" presName="text1" presStyleLbl="node1" presStyleIdx="4" presStyleCnt="18" custScaleX="415823" custScaleY="247854" custRadScaleRad="74140" custRadScaleInc="-35435">
        <dgm:presLayoutVars>
          <dgm:bulletEnabled val="1"/>
        </dgm:presLayoutVars>
      </dgm:prSet>
      <dgm:spPr/>
      <dgm:t>
        <a:bodyPr/>
        <a:lstStyle/>
        <a:p>
          <a:endParaRPr lang="en-US"/>
        </a:p>
      </dgm:t>
    </dgm:pt>
    <dgm:pt modelId="{EB466A77-9EA3-6A4B-98EC-30BED34B2D12}" type="pres">
      <dgm:prSet presAssocID="{62CAA747-1389-0D40-9681-1A3FAB9D827B}" presName="Name141" presStyleLbl="parChTrans1D3" presStyleIdx="3" presStyleCnt="13"/>
      <dgm:spPr/>
      <dgm:t>
        <a:bodyPr/>
        <a:lstStyle/>
        <a:p>
          <a:endParaRPr lang="en-US"/>
        </a:p>
      </dgm:t>
    </dgm:pt>
    <dgm:pt modelId="{FD7A30F8-9A77-5F46-A02F-640BDFA721AB}" type="pres">
      <dgm:prSet presAssocID="{88FDE591-34E0-F346-B2A0-B31F7ADA4F33}" presName="text1" presStyleLbl="node1" presStyleIdx="5" presStyleCnt="18" custScaleX="665195" custScaleY="211715" custRadScaleRad="141560" custRadScaleInc="186765">
        <dgm:presLayoutVars>
          <dgm:bulletEnabled val="1"/>
        </dgm:presLayoutVars>
      </dgm:prSet>
      <dgm:spPr/>
      <dgm:t>
        <a:bodyPr/>
        <a:lstStyle/>
        <a:p>
          <a:endParaRPr lang="en-US"/>
        </a:p>
      </dgm:t>
    </dgm:pt>
    <dgm:pt modelId="{3B5C5CD7-F7C1-2A42-A22B-8C0E804499BE}" type="pres">
      <dgm:prSet presAssocID="{7AA44275-A7FF-C046-96BD-AE5697626A82}" presName="Name141" presStyleLbl="parChTrans1D3" presStyleIdx="4" presStyleCnt="13"/>
      <dgm:spPr/>
      <dgm:t>
        <a:bodyPr/>
        <a:lstStyle/>
        <a:p>
          <a:endParaRPr lang="en-US"/>
        </a:p>
      </dgm:t>
    </dgm:pt>
    <dgm:pt modelId="{02983802-12F9-AA4B-AEC5-E8B0AA91CA78}" type="pres">
      <dgm:prSet presAssocID="{D60DC7EA-C599-114B-9A5D-70A5B4B4CA97}" presName="text1" presStyleLbl="node1" presStyleIdx="6" presStyleCnt="18" custScaleX="478741" custScaleY="188944" custRadScaleRad="187439" custRadScaleInc="275902">
        <dgm:presLayoutVars>
          <dgm:bulletEnabled val="1"/>
        </dgm:presLayoutVars>
      </dgm:prSet>
      <dgm:spPr/>
      <dgm:t>
        <a:bodyPr/>
        <a:lstStyle/>
        <a:p>
          <a:endParaRPr lang="en-US"/>
        </a:p>
      </dgm:t>
    </dgm:pt>
    <dgm:pt modelId="{AB3BFC22-0D05-C646-A09A-FE48A03D6968}" type="pres">
      <dgm:prSet presAssocID="{13D52764-87CE-1C44-9442-F9820576FAB2}" presName="Name141" presStyleLbl="parChTrans1D3" presStyleIdx="5" presStyleCnt="13"/>
      <dgm:spPr/>
      <dgm:t>
        <a:bodyPr/>
        <a:lstStyle/>
        <a:p>
          <a:endParaRPr lang="en-US"/>
        </a:p>
      </dgm:t>
    </dgm:pt>
    <dgm:pt modelId="{242FA6A7-EBFD-D845-924C-9E6D2C62C613}" type="pres">
      <dgm:prSet presAssocID="{23CE5BD7-DAC2-7749-AD62-C46B7D99B048}" presName="text1" presStyleLbl="node1" presStyleIdx="7" presStyleCnt="18" custScaleX="591370" custScaleY="202329" custRadScaleRad="200165" custRadScaleInc="253349">
        <dgm:presLayoutVars>
          <dgm:bulletEnabled val="1"/>
        </dgm:presLayoutVars>
      </dgm:prSet>
      <dgm:spPr/>
      <dgm:t>
        <a:bodyPr/>
        <a:lstStyle/>
        <a:p>
          <a:endParaRPr lang="en-US"/>
        </a:p>
      </dgm:t>
    </dgm:pt>
    <dgm:pt modelId="{865FE986-7791-F444-B13D-80DA61222276}" type="pres">
      <dgm:prSet presAssocID="{C2B38F44-BB27-2949-B0E6-4770F6AD0F50}" presName="Name141" presStyleLbl="parChTrans1D3" presStyleIdx="6" presStyleCnt="13"/>
      <dgm:spPr/>
      <dgm:t>
        <a:bodyPr/>
        <a:lstStyle/>
        <a:p>
          <a:endParaRPr lang="en-US"/>
        </a:p>
      </dgm:t>
    </dgm:pt>
    <dgm:pt modelId="{04B66A6D-D63E-DC48-9300-2923EA191879}" type="pres">
      <dgm:prSet presAssocID="{87AD816D-37BC-3B4B-B3A9-D582BF760106}" presName="text1" presStyleLbl="node1" presStyleIdx="8" presStyleCnt="18" custScaleX="595291" custScaleY="220178" custRadScaleRad="190787" custRadScaleInc="254809">
        <dgm:presLayoutVars>
          <dgm:bulletEnabled val="1"/>
        </dgm:presLayoutVars>
      </dgm:prSet>
      <dgm:spPr/>
      <dgm:t>
        <a:bodyPr/>
        <a:lstStyle/>
        <a:p>
          <a:endParaRPr lang="en-US"/>
        </a:p>
      </dgm:t>
    </dgm:pt>
    <dgm:pt modelId="{F44C4858-B72D-F240-B836-A23D92E83767}" type="pres">
      <dgm:prSet presAssocID="{F6FC3DE5-1E79-6841-BCB1-23A96B3F51A0}" presName="Name144" presStyleLbl="parChTrans1D2" presStyleIdx="0" presStyleCnt="4"/>
      <dgm:spPr/>
      <dgm:t>
        <a:bodyPr/>
        <a:lstStyle/>
        <a:p>
          <a:endParaRPr lang="en-US"/>
        </a:p>
      </dgm:t>
    </dgm:pt>
    <dgm:pt modelId="{ABE0C010-1DA9-584A-ABA8-3978C37EB466}" type="pres">
      <dgm:prSet presAssocID="{9A4C6B60-BF08-6041-82C8-7C0253DAA37F}" presName="cycle_2" presStyleCnt="0"/>
      <dgm:spPr/>
    </dgm:pt>
    <dgm:pt modelId="{D88E9ACA-30EA-A04F-8325-DEF5ADB2E2A7}" type="pres">
      <dgm:prSet presAssocID="{CED26BB8-4EC5-E14E-A463-A1082220CC2C}" presName="childCenter2" presStyleLbl="node1" presStyleIdx="9" presStyleCnt="18" custScaleX="134698" custLinFactNeighborX="-30172" custLinFactNeighborY="37562"/>
      <dgm:spPr/>
      <dgm:t>
        <a:bodyPr/>
        <a:lstStyle/>
        <a:p>
          <a:endParaRPr lang="en-US"/>
        </a:p>
      </dgm:t>
    </dgm:pt>
    <dgm:pt modelId="{5F87193E-B115-B84B-8B71-7C1EC6C73A43}" type="pres">
      <dgm:prSet presAssocID="{970CF422-C923-904B-92F9-CC6C711C16E4}" presName="Name218" presStyleLbl="parChTrans1D3" presStyleIdx="7" presStyleCnt="13"/>
      <dgm:spPr/>
      <dgm:t>
        <a:bodyPr/>
        <a:lstStyle/>
        <a:p>
          <a:endParaRPr lang="en-US"/>
        </a:p>
      </dgm:t>
    </dgm:pt>
    <dgm:pt modelId="{BFA87201-2925-7843-8676-F8C421BEFEF9}" type="pres">
      <dgm:prSet presAssocID="{14F063C1-BBA8-A040-8AF1-5ADFEECC1089}" presName="text2" presStyleLbl="node1" presStyleIdx="10" presStyleCnt="18" custScaleX="237924" custScaleY="146641" custRadScaleRad="141495" custRadScaleInc="107692">
        <dgm:presLayoutVars>
          <dgm:bulletEnabled val="1"/>
        </dgm:presLayoutVars>
      </dgm:prSet>
      <dgm:spPr/>
      <dgm:t>
        <a:bodyPr/>
        <a:lstStyle/>
        <a:p>
          <a:endParaRPr lang="en-US"/>
        </a:p>
      </dgm:t>
    </dgm:pt>
    <dgm:pt modelId="{6F402180-F200-334C-98B2-F38535FD0D83}" type="pres">
      <dgm:prSet presAssocID="{676F0B54-8F75-B44F-879D-94FD093D0FF3}" presName="Name218" presStyleLbl="parChTrans1D3" presStyleIdx="8" presStyleCnt="13"/>
      <dgm:spPr/>
      <dgm:t>
        <a:bodyPr/>
        <a:lstStyle/>
        <a:p>
          <a:endParaRPr lang="en-US"/>
        </a:p>
      </dgm:t>
    </dgm:pt>
    <dgm:pt modelId="{A815C94D-D129-1C44-B5B8-04387B015981}" type="pres">
      <dgm:prSet presAssocID="{B819D6FE-604C-804D-9255-E8B86BAFADAF}" presName="text2" presStyleLbl="node1" presStyleIdx="11" presStyleCnt="18" custScaleX="175013" custScaleY="102688" custRadScaleRad="157614" custRadScaleInc="62920">
        <dgm:presLayoutVars>
          <dgm:bulletEnabled val="1"/>
        </dgm:presLayoutVars>
      </dgm:prSet>
      <dgm:spPr/>
      <dgm:t>
        <a:bodyPr/>
        <a:lstStyle/>
        <a:p>
          <a:endParaRPr lang="en-US"/>
        </a:p>
      </dgm:t>
    </dgm:pt>
    <dgm:pt modelId="{248F228B-E64A-CD47-BD9B-D054C7F31A47}" type="pres">
      <dgm:prSet presAssocID="{5E52AF9B-1143-474F-8133-3070358099B3}" presName="Name221" presStyleLbl="parChTrans1D2" presStyleIdx="1" presStyleCnt="4"/>
      <dgm:spPr/>
      <dgm:t>
        <a:bodyPr/>
        <a:lstStyle/>
        <a:p>
          <a:endParaRPr lang="en-US"/>
        </a:p>
      </dgm:t>
    </dgm:pt>
    <dgm:pt modelId="{8A0D7AF1-E242-BC40-92F9-BCF1DB6EC64F}" type="pres">
      <dgm:prSet presAssocID="{9A4C6B60-BF08-6041-82C8-7C0253DAA37F}" presName="cycle_3" presStyleCnt="0"/>
      <dgm:spPr/>
    </dgm:pt>
    <dgm:pt modelId="{4DBB6F89-21B3-3443-AE99-3AC37FCFF69D}" type="pres">
      <dgm:prSet presAssocID="{A3782259-E944-FC4D-8A54-DA640EE717FD}" presName="childCenter3" presStyleLbl="node1" presStyleIdx="12" presStyleCnt="18" custLinFactNeighborX="-48900" custLinFactNeighborY="-16001"/>
      <dgm:spPr/>
      <dgm:t>
        <a:bodyPr/>
        <a:lstStyle/>
        <a:p>
          <a:endParaRPr lang="en-US"/>
        </a:p>
      </dgm:t>
    </dgm:pt>
    <dgm:pt modelId="{93493645-ACE9-B544-87F1-FAC7770508B5}" type="pres">
      <dgm:prSet presAssocID="{E854C884-CAAD-564E-A25A-8E81F7C81F83}" presName="Name285" presStyleLbl="parChTrans1D3" presStyleIdx="9" presStyleCnt="13"/>
      <dgm:spPr/>
      <dgm:t>
        <a:bodyPr/>
        <a:lstStyle/>
        <a:p>
          <a:endParaRPr lang="en-US"/>
        </a:p>
      </dgm:t>
    </dgm:pt>
    <dgm:pt modelId="{EBBC0484-ADF3-1B4A-880B-95BFF5A9C3C7}" type="pres">
      <dgm:prSet presAssocID="{61A542D5-A02C-BD40-A709-48FE7B46F6E7}" presName="text3" presStyleLbl="node1" presStyleIdx="13" presStyleCnt="18" custScaleX="132271" custScaleY="124311" custRadScaleRad="93931" custRadScaleInc="104262">
        <dgm:presLayoutVars>
          <dgm:bulletEnabled val="1"/>
        </dgm:presLayoutVars>
      </dgm:prSet>
      <dgm:spPr/>
      <dgm:t>
        <a:bodyPr/>
        <a:lstStyle/>
        <a:p>
          <a:endParaRPr lang="en-US"/>
        </a:p>
      </dgm:t>
    </dgm:pt>
    <dgm:pt modelId="{734B7A88-2A9A-9242-A800-C6AE3C4F855E}" type="pres">
      <dgm:prSet presAssocID="{F14C79E8-8730-0D41-93EF-BA040FE88254}" presName="Name285" presStyleLbl="parChTrans1D3" presStyleIdx="10" presStyleCnt="13"/>
      <dgm:spPr/>
      <dgm:t>
        <a:bodyPr/>
        <a:lstStyle/>
        <a:p>
          <a:endParaRPr lang="en-US"/>
        </a:p>
      </dgm:t>
    </dgm:pt>
    <dgm:pt modelId="{C2C1F205-26E0-CA41-BAB6-22B81DDF0980}" type="pres">
      <dgm:prSet presAssocID="{C5CF231B-020F-D04B-93C7-01974C1A7BCD}" presName="text3" presStyleLbl="node1" presStyleIdx="14" presStyleCnt="18" custScaleX="225003" custScaleY="167466" custRadScaleRad="188110" custRadScaleInc="31996">
        <dgm:presLayoutVars>
          <dgm:bulletEnabled val="1"/>
        </dgm:presLayoutVars>
      </dgm:prSet>
      <dgm:spPr/>
      <dgm:t>
        <a:bodyPr/>
        <a:lstStyle/>
        <a:p>
          <a:endParaRPr lang="en-US"/>
        </a:p>
      </dgm:t>
    </dgm:pt>
    <dgm:pt modelId="{D1BD309C-0676-154E-8C3E-89343E8071F6}" type="pres">
      <dgm:prSet presAssocID="{F6CF9F49-B9F5-2D4D-9458-119144745300}" presName="Name288" presStyleLbl="parChTrans1D2" presStyleIdx="2" presStyleCnt="4"/>
      <dgm:spPr/>
      <dgm:t>
        <a:bodyPr/>
        <a:lstStyle/>
        <a:p>
          <a:endParaRPr lang="en-US"/>
        </a:p>
      </dgm:t>
    </dgm:pt>
    <dgm:pt modelId="{5AD7823E-4E3D-2D4D-8C4D-62C7319F90AE}" type="pres">
      <dgm:prSet presAssocID="{9A4C6B60-BF08-6041-82C8-7C0253DAA37F}" presName="cycle_4" presStyleCnt="0"/>
      <dgm:spPr/>
    </dgm:pt>
    <dgm:pt modelId="{FC691B30-910D-0246-917F-0C3157164CD3}" type="pres">
      <dgm:prSet presAssocID="{3C5060AB-FFFB-CE42-9353-9063426F10AC}" presName="childCenter4" presStyleLbl="node1" presStyleIdx="15" presStyleCnt="18" custLinFactNeighborX="-2961" custLinFactNeighborY="-15515"/>
      <dgm:spPr/>
      <dgm:t>
        <a:bodyPr/>
        <a:lstStyle/>
        <a:p>
          <a:endParaRPr lang="en-US"/>
        </a:p>
      </dgm:t>
    </dgm:pt>
    <dgm:pt modelId="{906D7A73-E82C-1845-ACBB-F54B04F29081}" type="pres">
      <dgm:prSet presAssocID="{5DB2C766-E079-C04E-8C74-7EDFE5DFA1C0}" presName="Name342" presStyleLbl="parChTrans1D3" presStyleIdx="11" presStyleCnt="13"/>
      <dgm:spPr/>
      <dgm:t>
        <a:bodyPr/>
        <a:lstStyle/>
        <a:p>
          <a:endParaRPr lang="en-US"/>
        </a:p>
      </dgm:t>
    </dgm:pt>
    <dgm:pt modelId="{7F257425-D1E5-3A49-8749-FB1A4E7E9D6A}" type="pres">
      <dgm:prSet presAssocID="{A9B7514E-51E2-A241-A219-8F91F7E14550}" presName="text4" presStyleLbl="node1" presStyleIdx="16" presStyleCnt="18" custScaleX="168648" custScaleY="76264" custRadScaleRad="94375" custRadScaleInc="21106">
        <dgm:presLayoutVars>
          <dgm:bulletEnabled val="1"/>
        </dgm:presLayoutVars>
      </dgm:prSet>
      <dgm:spPr/>
      <dgm:t>
        <a:bodyPr/>
        <a:lstStyle/>
        <a:p>
          <a:endParaRPr lang="en-US"/>
        </a:p>
      </dgm:t>
    </dgm:pt>
    <dgm:pt modelId="{EAB0BA23-A3CD-7C48-A516-597FB4B85DEE}" type="pres">
      <dgm:prSet presAssocID="{6CD41E67-3C0E-AD41-820F-073605A715D8}" presName="Name342" presStyleLbl="parChTrans1D3" presStyleIdx="12" presStyleCnt="13"/>
      <dgm:spPr/>
      <dgm:t>
        <a:bodyPr/>
        <a:lstStyle/>
        <a:p>
          <a:endParaRPr lang="en-US"/>
        </a:p>
      </dgm:t>
    </dgm:pt>
    <dgm:pt modelId="{A129390E-074B-4140-BE44-BD124FC0F943}" type="pres">
      <dgm:prSet presAssocID="{AA0DB015-705A-314E-80BE-48C2DD8D657B}" presName="text4" presStyleLbl="node1" presStyleIdx="17" presStyleCnt="18" custScaleX="161535" custRadScaleRad="103587" custRadScaleInc="-30467">
        <dgm:presLayoutVars>
          <dgm:bulletEnabled val="1"/>
        </dgm:presLayoutVars>
      </dgm:prSet>
      <dgm:spPr/>
      <dgm:t>
        <a:bodyPr/>
        <a:lstStyle/>
        <a:p>
          <a:endParaRPr lang="en-US"/>
        </a:p>
      </dgm:t>
    </dgm:pt>
    <dgm:pt modelId="{E08A1397-42A9-3342-85DB-B8F2F6742842}" type="pres">
      <dgm:prSet presAssocID="{50F449D4-9BE2-764C-B8FF-DFE5A9C0D838}" presName="Name345" presStyleLbl="parChTrans1D2" presStyleIdx="3" presStyleCnt="4"/>
      <dgm:spPr/>
      <dgm:t>
        <a:bodyPr/>
        <a:lstStyle/>
        <a:p>
          <a:endParaRPr lang="en-US"/>
        </a:p>
      </dgm:t>
    </dgm:pt>
  </dgm:ptLst>
  <dgm:cxnLst>
    <dgm:cxn modelId="{E0A991C5-DF3B-BA4F-9F21-5333235591DE}" type="presOf" srcId="{C5CF231B-020F-D04B-93C7-01974C1A7BCD}" destId="{C2C1F205-26E0-CA41-BAB6-22B81DDF0980}" srcOrd="0" destOrd="0" presId="urn:microsoft.com/office/officeart/2008/layout/RadialCluster"/>
    <dgm:cxn modelId="{2CF76442-F430-524F-8E23-450402082F5A}" type="presOf" srcId="{E854C884-CAAD-564E-A25A-8E81F7C81F83}" destId="{93493645-ACE9-B544-87F1-FAC7770508B5}" srcOrd="0" destOrd="0" presId="urn:microsoft.com/office/officeart/2008/layout/RadialCluster"/>
    <dgm:cxn modelId="{AD5372BF-E24B-1147-B212-C4900D93F2DA}" type="presOf" srcId="{30064A8A-F313-EF4C-B044-4F4B6C1E8FF5}" destId="{DBEF992F-2D17-654F-AAC6-82A76DC81C1D}" srcOrd="0" destOrd="0" presId="urn:microsoft.com/office/officeart/2008/layout/RadialCluster"/>
    <dgm:cxn modelId="{A4C40594-F36C-6B4E-9F9E-0059DC87638B}" type="presOf" srcId="{13D52764-87CE-1C44-9442-F9820576FAB2}" destId="{AB3BFC22-0D05-C646-A09A-FE48A03D6968}" srcOrd="0" destOrd="0" presId="urn:microsoft.com/office/officeart/2008/layout/RadialCluster"/>
    <dgm:cxn modelId="{A0654E3B-EC58-514C-82BB-F40980454052}" srcId="{CED26BB8-4EC5-E14E-A463-A1082220CC2C}" destId="{14F063C1-BBA8-A040-8AF1-5ADFEECC1089}" srcOrd="0" destOrd="0" parTransId="{970CF422-C923-904B-92F9-CC6C711C16E4}" sibTransId="{29B2E20A-76BA-E841-B121-912961B7F120}"/>
    <dgm:cxn modelId="{59ABD97F-B272-EC40-B808-224658048929}" type="presOf" srcId="{62CAA747-1389-0D40-9681-1A3FAB9D827B}" destId="{EB466A77-9EA3-6A4B-98EC-30BED34B2D12}" srcOrd="0" destOrd="0" presId="urn:microsoft.com/office/officeart/2008/layout/RadialCluster"/>
    <dgm:cxn modelId="{0AA92D11-218C-2540-AA1D-D934B778F831}" type="presOf" srcId="{23CE5BD7-DAC2-7749-AD62-C46B7D99B048}" destId="{242FA6A7-EBFD-D845-924C-9E6D2C62C613}" srcOrd="0" destOrd="0" presId="urn:microsoft.com/office/officeart/2008/layout/RadialCluster"/>
    <dgm:cxn modelId="{DD3C9E6C-1825-E243-ABD0-EAD80E36C9C5}" type="presOf" srcId="{14F063C1-BBA8-A040-8AF1-5ADFEECC1089}" destId="{BFA87201-2925-7843-8676-F8C421BEFEF9}" srcOrd="0" destOrd="0" presId="urn:microsoft.com/office/officeart/2008/layout/RadialCluster"/>
    <dgm:cxn modelId="{8E8077BF-F026-E942-9F13-317BEE784673}" type="presOf" srcId="{970CF422-C923-904B-92F9-CC6C711C16E4}" destId="{5F87193E-B115-B84B-8B71-7C1EC6C73A43}" srcOrd="0" destOrd="0" presId="urn:microsoft.com/office/officeart/2008/layout/RadialCluster"/>
    <dgm:cxn modelId="{25FA37C4-D9BF-074A-9A93-BA03F1901816}" type="presOf" srcId="{F6CF9F49-B9F5-2D4D-9458-119144745300}" destId="{D1BD309C-0676-154E-8C3E-89343E8071F6}" srcOrd="0" destOrd="0" presId="urn:microsoft.com/office/officeart/2008/layout/RadialCluster"/>
    <dgm:cxn modelId="{2B5481D6-BE25-EE4E-AAF5-FB61E46C2D0A}" type="presOf" srcId="{8B269881-BDE7-134A-B09C-D9D3E0A2BE2E}" destId="{08D42749-52D4-7243-8F27-A5683D555AFF}" srcOrd="0" destOrd="0" presId="urn:microsoft.com/office/officeart/2008/layout/RadialCluster"/>
    <dgm:cxn modelId="{CDFE2FD5-EA1C-7B46-9996-BDD8A0D8D43F}" srcId="{9A4C6B60-BF08-6041-82C8-7C0253DAA37F}" destId="{A3782259-E944-FC4D-8A54-DA640EE717FD}" srcOrd="2" destOrd="0" parTransId="{F6CF9F49-B9F5-2D4D-9458-119144745300}" sibTransId="{71095E8F-B6D2-4349-A461-EE3900661B8E}"/>
    <dgm:cxn modelId="{59F8EC99-C053-464D-97FD-7764910B8901}" srcId="{832F6B61-AD59-5B41-96C8-F9D54B7BC016}" destId="{D60DC7EA-C599-114B-9A5D-70A5B4B4CA97}" srcOrd="4" destOrd="0" parTransId="{7AA44275-A7FF-C046-96BD-AE5697626A82}" sibTransId="{8A6E268D-385D-9E4F-997D-F8DDD8378950}"/>
    <dgm:cxn modelId="{76052F55-BA85-0A4E-9A66-C5652666C9F0}" type="presOf" srcId="{A9B7514E-51E2-A241-A219-8F91F7E14550}" destId="{7F257425-D1E5-3A49-8749-FB1A4E7E9D6A}" srcOrd="0" destOrd="0" presId="urn:microsoft.com/office/officeart/2008/layout/RadialCluster"/>
    <dgm:cxn modelId="{F2BEED90-6BD8-FF4F-9B22-ED9FFC14B923}" type="presOf" srcId="{C2B38F44-BB27-2949-B0E6-4770F6AD0F50}" destId="{865FE986-7791-F444-B13D-80DA61222276}" srcOrd="0" destOrd="0" presId="urn:microsoft.com/office/officeart/2008/layout/RadialCluster"/>
    <dgm:cxn modelId="{07ED3C43-54CE-0747-9A18-CBD6D694CD95}" type="presOf" srcId="{CED26BB8-4EC5-E14E-A463-A1082220CC2C}" destId="{D88E9ACA-30EA-A04F-8325-DEF5ADB2E2A7}" srcOrd="0" destOrd="0" presId="urn:microsoft.com/office/officeart/2008/layout/RadialCluster"/>
    <dgm:cxn modelId="{A449EE62-EAEC-1D42-8CE6-28FA5E92B1F0}" srcId="{A3782259-E944-FC4D-8A54-DA640EE717FD}" destId="{C5CF231B-020F-D04B-93C7-01974C1A7BCD}" srcOrd="1" destOrd="0" parTransId="{F14C79E8-8730-0D41-93EF-BA040FE88254}" sibTransId="{4779FFA1-B03E-1644-9768-EC6077BBD3B1}"/>
    <dgm:cxn modelId="{BD0964CD-7860-AD4E-AEEA-42466768335E}" srcId="{832F6B61-AD59-5B41-96C8-F9D54B7BC016}" destId="{87AD816D-37BC-3B4B-B3A9-D582BF760106}" srcOrd="6" destOrd="0" parTransId="{C2B38F44-BB27-2949-B0E6-4770F6AD0F50}" sibTransId="{D4783EA3-DAA2-1440-A313-13C9A806C130}"/>
    <dgm:cxn modelId="{06F6ECAD-7129-D24C-B451-7BF35925378F}" srcId="{832F6B61-AD59-5B41-96C8-F9D54B7BC016}" destId="{40D05F1D-05D0-664D-8D69-9730401DFF63}" srcOrd="1" destOrd="0" parTransId="{4E61967C-41F8-BD4A-9217-1CEE16D020A2}" sibTransId="{4236D557-33DA-1D44-9E55-31DCA2B6EDCA}"/>
    <dgm:cxn modelId="{9D582FA6-888C-D745-95C2-F495782EE56E}" type="presOf" srcId="{AA0DB015-705A-314E-80BE-48C2DD8D657B}" destId="{A129390E-074B-4140-BE44-BD124FC0F943}" srcOrd="0" destOrd="0" presId="urn:microsoft.com/office/officeart/2008/layout/RadialCluster"/>
    <dgm:cxn modelId="{D5E77AAD-B0D0-B842-B261-2D70BB057845}" type="presOf" srcId="{6F3256A3-10D4-1F48-A329-AFA456419318}" destId="{B4F45436-7EAF-1F44-BE2B-E926D3038241}" srcOrd="0" destOrd="0" presId="urn:microsoft.com/office/officeart/2008/layout/RadialCluster"/>
    <dgm:cxn modelId="{5AA7414E-F003-EA4D-AD5F-E82DA96A7518}" type="presOf" srcId="{F6FC3DE5-1E79-6841-BCB1-23A96B3F51A0}" destId="{F44C4858-B72D-F240-B836-A23D92E83767}" srcOrd="0" destOrd="0" presId="urn:microsoft.com/office/officeart/2008/layout/RadialCluster"/>
    <dgm:cxn modelId="{E0270E5B-7976-6642-B2D1-6D4A24AE5C93}" type="presOf" srcId="{CA31C055-F9AB-1D40-A292-41B1BE68EB56}" destId="{0B564C84-9243-A24B-BC73-795E008C94ED}" srcOrd="0" destOrd="0" presId="urn:microsoft.com/office/officeart/2008/layout/RadialCluster"/>
    <dgm:cxn modelId="{817EEF8F-9DAE-7143-9E9C-9CDB31287A95}" srcId="{9A4C6B60-BF08-6041-82C8-7C0253DAA37F}" destId="{832F6B61-AD59-5B41-96C8-F9D54B7BC016}" srcOrd="0" destOrd="0" parTransId="{F6FC3DE5-1E79-6841-BCB1-23A96B3F51A0}" sibTransId="{946BFE0A-162A-E54C-842E-404FE7735AC6}"/>
    <dgm:cxn modelId="{94EC727C-1456-CA42-ABF1-5B5FEBBBA249}" type="presOf" srcId="{832F6B61-AD59-5B41-96C8-F9D54B7BC016}" destId="{775EC915-FD05-F641-8E93-2F1D23D4832D}" srcOrd="0" destOrd="0" presId="urn:microsoft.com/office/officeart/2008/layout/RadialCluster"/>
    <dgm:cxn modelId="{008ABBD9-C189-294D-A107-D6F5C470DC4D}" type="presOf" srcId="{7AA44275-A7FF-C046-96BD-AE5697626A82}" destId="{3B5C5CD7-F7C1-2A42-A22B-8C0E804499BE}" srcOrd="0" destOrd="0" presId="urn:microsoft.com/office/officeart/2008/layout/RadialCluster"/>
    <dgm:cxn modelId="{0EA1129A-FFF1-794E-9849-FF9DC2201F78}" type="presOf" srcId="{5E52AF9B-1143-474F-8133-3070358099B3}" destId="{248F228B-E64A-CD47-BD9B-D054C7F31A47}" srcOrd="0" destOrd="0" presId="urn:microsoft.com/office/officeart/2008/layout/RadialCluster"/>
    <dgm:cxn modelId="{6119A40C-2808-B341-B212-FD81A2137960}" type="presOf" srcId="{50F449D4-9BE2-764C-B8FF-DFE5A9C0D838}" destId="{E08A1397-42A9-3342-85DB-B8F2F6742842}" srcOrd="0" destOrd="0" presId="urn:microsoft.com/office/officeart/2008/layout/RadialCluster"/>
    <dgm:cxn modelId="{4C4661EA-A609-B743-A34B-047E6A32C12F}" type="presOf" srcId="{B819D6FE-604C-804D-9255-E8B86BAFADAF}" destId="{A815C94D-D129-1C44-B5B8-04387B015981}" srcOrd="0" destOrd="0" presId="urn:microsoft.com/office/officeart/2008/layout/RadialCluster"/>
    <dgm:cxn modelId="{1E17E078-8146-954C-85D9-EEADFBEC0FEF}" srcId="{CA31C055-F9AB-1D40-A292-41B1BE68EB56}" destId="{9A4C6B60-BF08-6041-82C8-7C0253DAA37F}" srcOrd="0" destOrd="0" parTransId="{9CA69FCE-AEEC-B043-88A8-F7257D9D0FF3}" sibTransId="{98CCEEEA-244B-FE4B-AFC5-FA67949E0C38}"/>
    <dgm:cxn modelId="{FBE34490-161A-7E4D-B9ED-9E9571690170}" type="presOf" srcId="{3A333ECB-59DB-0149-8012-C8367A90748D}" destId="{E04EEF97-61C5-C24F-851F-1C54A13CFF9D}" srcOrd="0" destOrd="0" presId="urn:microsoft.com/office/officeart/2008/layout/RadialCluster"/>
    <dgm:cxn modelId="{9E76FDD2-C180-9A4D-8D07-7F136555E981}" type="presOf" srcId="{40D05F1D-05D0-664D-8D69-9730401DFF63}" destId="{D59138FA-1DDD-3C43-926B-5FCEF5EEF2B0}" srcOrd="0" destOrd="0" presId="urn:microsoft.com/office/officeart/2008/layout/RadialCluster"/>
    <dgm:cxn modelId="{C2684A1B-6995-844E-94BA-C76B786BD2C5}" srcId="{832F6B61-AD59-5B41-96C8-F9D54B7BC016}" destId="{8B269881-BDE7-134A-B09C-D9D3E0A2BE2E}" srcOrd="2" destOrd="0" parTransId="{30064A8A-F313-EF4C-B044-4F4B6C1E8FF5}" sibTransId="{18D1F245-046A-E945-848F-4F813113E374}"/>
    <dgm:cxn modelId="{CF93695A-A47F-B443-B327-AA9F5CBAC01A}" type="presOf" srcId="{F14C79E8-8730-0D41-93EF-BA040FE88254}" destId="{734B7A88-2A9A-9242-A800-C6AE3C4F855E}" srcOrd="0" destOrd="0" presId="urn:microsoft.com/office/officeart/2008/layout/RadialCluster"/>
    <dgm:cxn modelId="{46FC0E60-DC69-544E-99CD-EA7648550869}" type="presOf" srcId="{676F0B54-8F75-B44F-879D-94FD093D0FF3}" destId="{6F402180-F200-334C-98B2-F38535FD0D83}" srcOrd="0" destOrd="0" presId="urn:microsoft.com/office/officeart/2008/layout/RadialCluster"/>
    <dgm:cxn modelId="{2B99692A-7EFE-B64C-B247-A689BF220DA2}" type="presOf" srcId="{3C5060AB-FFFB-CE42-9353-9063426F10AC}" destId="{FC691B30-910D-0246-917F-0C3157164CD3}" srcOrd="0" destOrd="0" presId="urn:microsoft.com/office/officeart/2008/layout/RadialCluster"/>
    <dgm:cxn modelId="{30F88442-600E-C047-B8EB-EB318BA97421}" type="presOf" srcId="{87AD816D-37BC-3B4B-B3A9-D582BF760106}" destId="{04B66A6D-D63E-DC48-9300-2923EA191879}" srcOrd="0" destOrd="0" presId="urn:microsoft.com/office/officeart/2008/layout/RadialCluster"/>
    <dgm:cxn modelId="{32EE3119-09A2-7A4D-B4FD-2A3A0848E90C}" type="presOf" srcId="{6CD41E67-3C0E-AD41-820F-073605A715D8}" destId="{EAB0BA23-A3CD-7C48-A516-597FB4B85DEE}" srcOrd="0" destOrd="0" presId="urn:microsoft.com/office/officeart/2008/layout/RadialCluster"/>
    <dgm:cxn modelId="{567CBA07-D780-234F-A32A-FBE9CD917277}" srcId="{9A4C6B60-BF08-6041-82C8-7C0253DAA37F}" destId="{CED26BB8-4EC5-E14E-A463-A1082220CC2C}" srcOrd="1" destOrd="0" parTransId="{5E52AF9B-1143-474F-8133-3070358099B3}" sibTransId="{605CE70F-269D-D946-A8A0-F4FE95239C7F}"/>
    <dgm:cxn modelId="{7A845643-A990-C541-ADAE-F0957693C9D0}" type="presOf" srcId="{61A542D5-A02C-BD40-A709-48FE7B46F6E7}" destId="{EBBC0484-ADF3-1B4A-880B-95BFF5A9C3C7}" srcOrd="0" destOrd="0" presId="urn:microsoft.com/office/officeart/2008/layout/RadialCluster"/>
    <dgm:cxn modelId="{DD5FE9EC-FE59-3644-B6B1-74EF3056609C}" srcId="{9A4C6B60-BF08-6041-82C8-7C0253DAA37F}" destId="{3C5060AB-FFFB-CE42-9353-9063426F10AC}" srcOrd="3" destOrd="0" parTransId="{50F449D4-9BE2-764C-B8FF-DFE5A9C0D838}" sibTransId="{BA655793-AC00-EA4F-9D42-F690E45B39D2}"/>
    <dgm:cxn modelId="{42CC5F7C-27B4-0040-ABC2-6AE97B75D8DE}" srcId="{CED26BB8-4EC5-E14E-A463-A1082220CC2C}" destId="{B819D6FE-604C-804D-9255-E8B86BAFADAF}" srcOrd="1" destOrd="0" parTransId="{676F0B54-8F75-B44F-879D-94FD093D0FF3}" sibTransId="{C4A6ACC3-A484-EE40-9BF4-61A04BBA4A4E}"/>
    <dgm:cxn modelId="{CB72230D-C20D-5143-AE34-9DBBDE2E2102}" type="presOf" srcId="{A3782259-E944-FC4D-8A54-DA640EE717FD}" destId="{4DBB6F89-21B3-3443-AE99-3AC37FCFF69D}" srcOrd="0" destOrd="0" presId="urn:microsoft.com/office/officeart/2008/layout/RadialCluster"/>
    <dgm:cxn modelId="{368B2FA5-1E37-074D-A763-F59FDC969BC5}" type="presOf" srcId="{88FDE591-34E0-F346-B2A0-B31F7ADA4F33}" destId="{FD7A30F8-9A77-5F46-A02F-640BDFA721AB}" srcOrd="0" destOrd="0" presId="urn:microsoft.com/office/officeart/2008/layout/RadialCluster"/>
    <dgm:cxn modelId="{4DD34ED2-5CD3-604C-918F-25D790534C94}" srcId="{832F6B61-AD59-5B41-96C8-F9D54B7BC016}" destId="{6F3256A3-10D4-1F48-A329-AFA456419318}" srcOrd="0" destOrd="0" parTransId="{3A333ECB-59DB-0149-8012-C8367A90748D}" sibTransId="{31918FE8-A16E-4B41-A70A-CA3BD0CA8B17}"/>
    <dgm:cxn modelId="{5FFA1997-1659-E945-8EE9-5DB8C6B7A97C}" srcId="{832F6B61-AD59-5B41-96C8-F9D54B7BC016}" destId="{23CE5BD7-DAC2-7749-AD62-C46B7D99B048}" srcOrd="5" destOrd="0" parTransId="{13D52764-87CE-1C44-9442-F9820576FAB2}" sibTransId="{70530BF6-CCBD-864D-BBA7-D30B33409F01}"/>
    <dgm:cxn modelId="{6C694085-94AF-6441-A076-08F24DF9976B}" srcId="{3C5060AB-FFFB-CE42-9353-9063426F10AC}" destId="{AA0DB015-705A-314E-80BE-48C2DD8D657B}" srcOrd="1" destOrd="0" parTransId="{6CD41E67-3C0E-AD41-820F-073605A715D8}" sibTransId="{17A8067F-44C8-4C4D-8F9E-DC44EFD7F7D5}"/>
    <dgm:cxn modelId="{B77A3C51-6ABA-E445-8A1D-AA717744851C}" srcId="{3C5060AB-FFFB-CE42-9353-9063426F10AC}" destId="{A9B7514E-51E2-A241-A219-8F91F7E14550}" srcOrd="0" destOrd="0" parTransId="{5DB2C766-E079-C04E-8C74-7EDFE5DFA1C0}" sibTransId="{134DA92B-5542-2B4B-B716-A5EE9D23A774}"/>
    <dgm:cxn modelId="{BE2948A4-7674-9C4A-8A61-2373A6E1BDE1}" type="presOf" srcId="{D60DC7EA-C599-114B-9A5D-70A5B4B4CA97}" destId="{02983802-12F9-AA4B-AEC5-E8B0AA91CA78}" srcOrd="0" destOrd="0" presId="urn:microsoft.com/office/officeart/2008/layout/RadialCluster"/>
    <dgm:cxn modelId="{079C4BB8-ED8B-CD49-B2FD-FFA66BC26418}" srcId="{A3782259-E944-FC4D-8A54-DA640EE717FD}" destId="{61A542D5-A02C-BD40-A709-48FE7B46F6E7}" srcOrd="0" destOrd="0" parTransId="{E854C884-CAAD-564E-A25A-8E81F7C81F83}" sibTransId="{548F4AE5-9E78-1544-9539-294ECD908CC4}"/>
    <dgm:cxn modelId="{6A601452-A707-334B-8277-6A0A1DC66863}" type="presOf" srcId="{4E61967C-41F8-BD4A-9217-1CEE16D020A2}" destId="{B30658D6-1175-0142-92B3-7DA94084C4AC}" srcOrd="0" destOrd="0" presId="urn:microsoft.com/office/officeart/2008/layout/RadialCluster"/>
    <dgm:cxn modelId="{BC789980-7547-4D4F-B5A9-277C36B4298C}" srcId="{832F6B61-AD59-5B41-96C8-F9D54B7BC016}" destId="{88FDE591-34E0-F346-B2A0-B31F7ADA4F33}" srcOrd="3" destOrd="0" parTransId="{62CAA747-1389-0D40-9681-1A3FAB9D827B}" sibTransId="{01A7886F-303E-F440-BCAA-75CEF0BC1A4B}"/>
    <dgm:cxn modelId="{CBD213CF-342A-1F45-A47D-06F9590ED955}" type="presOf" srcId="{5DB2C766-E079-C04E-8C74-7EDFE5DFA1C0}" destId="{906D7A73-E82C-1845-ACBB-F54B04F29081}" srcOrd="0" destOrd="0" presId="urn:microsoft.com/office/officeart/2008/layout/RadialCluster"/>
    <dgm:cxn modelId="{774F957B-B6AC-D64C-9796-5308AFBF25EC}" type="presOf" srcId="{9A4C6B60-BF08-6041-82C8-7C0253DAA37F}" destId="{782E127A-D17E-F643-8DA6-C96926662721}" srcOrd="0" destOrd="0" presId="urn:microsoft.com/office/officeart/2008/layout/RadialCluster"/>
    <dgm:cxn modelId="{4B774F0F-0A54-5E48-9EA9-3ABED89CA838}" type="presParOf" srcId="{0B564C84-9243-A24B-BC73-795E008C94ED}" destId="{782E127A-D17E-F643-8DA6-C96926662721}" srcOrd="0" destOrd="0" presId="urn:microsoft.com/office/officeart/2008/layout/RadialCluster"/>
    <dgm:cxn modelId="{C319066F-FBEE-3D40-B6B4-149F066924BA}" type="presParOf" srcId="{0B564C84-9243-A24B-BC73-795E008C94ED}" destId="{33D57169-418A-C24E-8CF9-7703BD185826}" srcOrd="1" destOrd="0" presId="urn:microsoft.com/office/officeart/2008/layout/RadialCluster"/>
    <dgm:cxn modelId="{F360B727-A093-2646-AD93-19684B9468F7}" type="presParOf" srcId="{33D57169-418A-C24E-8CF9-7703BD185826}" destId="{775EC915-FD05-F641-8E93-2F1D23D4832D}" srcOrd="0" destOrd="0" presId="urn:microsoft.com/office/officeart/2008/layout/RadialCluster"/>
    <dgm:cxn modelId="{4AB3D298-1942-6745-895F-C3CD8EB15B29}" type="presParOf" srcId="{33D57169-418A-C24E-8CF9-7703BD185826}" destId="{E04EEF97-61C5-C24F-851F-1C54A13CFF9D}" srcOrd="1" destOrd="0" presId="urn:microsoft.com/office/officeart/2008/layout/RadialCluster"/>
    <dgm:cxn modelId="{623DB84E-2DD5-1E4C-BFC8-04BBC48EF4E3}" type="presParOf" srcId="{33D57169-418A-C24E-8CF9-7703BD185826}" destId="{B4F45436-7EAF-1F44-BE2B-E926D3038241}" srcOrd="2" destOrd="0" presId="urn:microsoft.com/office/officeart/2008/layout/RadialCluster"/>
    <dgm:cxn modelId="{972BD118-1D97-5D44-8CAA-DA619A296260}" type="presParOf" srcId="{33D57169-418A-C24E-8CF9-7703BD185826}" destId="{B30658D6-1175-0142-92B3-7DA94084C4AC}" srcOrd="3" destOrd="0" presId="urn:microsoft.com/office/officeart/2008/layout/RadialCluster"/>
    <dgm:cxn modelId="{F06A28EF-C274-9944-BE63-7D263B97EF33}" type="presParOf" srcId="{33D57169-418A-C24E-8CF9-7703BD185826}" destId="{D59138FA-1DDD-3C43-926B-5FCEF5EEF2B0}" srcOrd="4" destOrd="0" presId="urn:microsoft.com/office/officeart/2008/layout/RadialCluster"/>
    <dgm:cxn modelId="{45B45102-D9B8-EA43-9F4C-41D607B7C191}" type="presParOf" srcId="{33D57169-418A-C24E-8CF9-7703BD185826}" destId="{DBEF992F-2D17-654F-AAC6-82A76DC81C1D}" srcOrd="5" destOrd="0" presId="urn:microsoft.com/office/officeart/2008/layout/RadialCluster"/>
    <dgm:cxn modelId="{7B8098A2-20F0-F347-852E-218A50F12BB1}" type="presParOf" srcId="{33D57169-418A-C24E-8CF9-7703BD185826}" destId="{08D42749-52D4-7243-8F27-A5683D555AFF}" srcOrd="6" destOrd="0" presId="urn:microsoft.com/office/officeart/2008/layout/RadialCluster"/>
    <dgm:cxn modelId="{041F4C8E-26E4-794D-9B13-6A71B9C6BC9A}" type="presParOf" srcId="{33D57169-418A-C24E-8CF9-7703BD185826}" destId="{EB466A77-9EA3-6A4B-98EC-30BED34B2D12}" srcOrd="7" destOrd="0" presId="urn:microsoft.com/office/officeart/2008/layout/RadialCluster"/>
    <dgm:cxn modelId="{FC1164F8-6598-674E-AA1C-83E54BECDDF0}" type="presParOf" srcId="{33D57169-418A-C24E-8CF9-7703BD185826}" destId="{FD7A30F8-9A77-5F46-A02F-640BDFA721AB}" srcOrd="8" destOrd="0" presId="urn:microsoft.com/office/officeart/2008/layout/RadialCluster"/>
    <dgm:cxn modelId="{80CD077D-5962-E841-9524-E06302ED0C3D}" type="presParOf" srcId="{33D57169-418A-C24E-8CF9-7703BD185826}" destId="{3B5C5CD7-F7C1-2A42-A22B-8C0E804499BE}" srcOrd="9" destOrd="0" presId="urn:microsoft.com/office/officeart/2008/layout/RadialCluster"/>
    <dgm:cxn modelId="{8C7C8C7E-CD7D-2741-9CB8-C64DF99256C2}" type="presParOf" srcId="{33D57169-418A-C24E-8CF9-7703BD185826}" destId="{02983802-12F9-AA4B-AEC5-E8B0AA91CA78}" srcOrd="10" destOrd="0" presId="urn:microsoft.com/office/officeart/2008/layout/RadialCluster"/>
    <dgm:cxn modelId="{5058596B-DFCC-C240-8D77-6FA9E57B18DE}" type="presParOf" srcId="{33D57169-418A-C24E-8CF9-7703BD185826}" destId="{AB3BFC22-0D05-C646-A09A-FE48A03D6968}" srcOrd="11" destOrd="0" presId="urn:microsoft.com/office/officeart/2008/layout/RadialCluster"/>
    <dgm:cxn modelId="{8F0ECCE6-FA72-F346-A1C8-F9F5DC188857}" type="presParOf" srcId="{33D57169-418A-C24E-8CF9-7703BD185826}" destId="{242FA6A7-EBFD-D845-924C-9E6D2C62C613}" srcOrd="12" destOrd="0" presId="urn:microsoft.com/office/officeart/2008/layout/RadialCluster"/>
    <dgm:cxn modelId="{0C449F2D-2E6B-204E-A24A-50EDF9E55480}" type="presParOf" srcId="{33D57169-418A-C24E-8CF9-7703BD185826}" destId="{865FE986-7791-F444-B13D-80DA61222276}" srcOrd="13" destOrd="0" presId="urn:microsoft.com/office/officeart/2008/layout/RadialCluster"/>
    <dgm:cxn modelId="{D6F3E4DE-6107-5742-B600-025CB57C3F59}" type="presParOf" srcId="{33D57169-418A-C24E-8CF9-7703BD185826}" destId="{04B66A6D-D63E-DC48-9300-2923EA191879}" srcOrd="14" destOrd="0" presId="urn:microsoft.com/office/officeart/2008/layout/RadialCluster"/>
    <dgm:cxn modelId="{7C99CE10-1041-E242-80B8-CFB32E7058D3}" type="presParOf" srcId="{0B564C84-9243-A24B-BC73-795E008C94ED}" destId="{F44C4858-B72D-F240-B836-A23D92E83767}" srcOrd="2" destOrd="0" presId="urn:microsoft.com/office/officeart/2008/layout/RadialCluster"/>
    <dgm:cxn modelId="{DF592274-89B2-EF4B-8CA2-3655D4BAD83B}" type="presParOf" srcId="{0B564C84-9243-A24B-BC73-795E008C94ED}" destId="{ABE0C010-1DA9-584A-ABA8-3978C37EB466}" srcOrd="3" destOrd="0" presId="urn:microsoft.com/office/officeart/2008/layout/RadialCluster"/>
    <dgm:cxn modelId="{FB62D12C-9B73-2143-8E26-BA8783A8E5BC}" type="presParOf" srcId="{ABE0C010-1DA9-584A-ABA8-3978C37EB466}" destId="{D88E9ACA-30EA-A04F-8325-DEF5ADB2E2A7}" srcOrd="0" destOrd="0" presId="urn:microsoft.com/office/officeart/2008/layout/RadialCluster"/>
    <dgm:cxn modelId="{C1DDE019-0666-E24E-ADA2-CD89F362C878}" type="presParOf" srcId="{ABE0C010-1DA9-584A-ABA8-3978C37EB466}" destId="{5F87193E-B115-B84B-8B71-7C1EC6C73A43}" srcOrd="1" destOrd="0" presId="urn:microsoft.com/office/officeart/2008/layout/RadialCluster"/>
    <dgm:cxn modelId="{826AE225-8196-5749-AE61-1CDF8D7A0842}" type="presParOf" srcId="{ABE0C010-1DA9-584A-ABA8-3978C37EB466}" destId="{BFA87201-2925-7843-8676-F8C421BEFEF9}" srcOrd="2" destOrd="0" presId="urn:microsoft.com/office/officeart/2008/layout/RadialCluster"/>
    <dgm:cxn modelId="{22BA0521-C461-D147-89C0-F7241C3AE503}" type="presParOf" srcId="{ABE0C010-1DA9-584A-ABA8-3978C37EB466}" destId="{6F402180-F200-334C-98B2-F38535FD0D83}" srcOrd="3" destOrd="0" presId="urn:microsoft.com/office/officeart/2008/layout/RadialCluster"/>
    <dgm:cxn modelId="{E1F0F196-1804-D14F-B24A-CA72267D3B4A}" type="presParOf" srcId="{ABE0C010-1DA9-584A-ABA8-3978C37EB466}" destId="{A815C94D-D129-1C44-B5B8-04387B015981}" srcOrd="4" destOrd="0" presId="urn:microsoft.com/office/officeart/2008/layout/RadialCluster"/>
    <dgm:cxn modelId="{37C54C89-9918-4444-B9C2-1EAEE0E82284}" type="presParOf" srcId="{0B564C84-9243-A24B-BC73-795E008C94ED}" destId="{248F228B-E64A-CD47-BD9B-D054C7F31A47}" srcOrd="4" destOrd="0" presId="urn:microsoft.com/office/officeart/2008/layout/RadialCluster"/>
    <dgm:cxn modelId="{314AF387-17F7-A84B-808E-75526BD96853}" type="presParOf" srcId="{0B564C84-9243-A24B-BC73-795E008C94ED}" destId="{8A0D7AF1-E242-BC40-92F9-BCF1DB6EC64F}" srcOrd="5" destOrd="0" presId="urn:microsoft.com/office/officeart/2008/layout/RadialCluster"/>
    <dgm:cxn modelId="{53B97706-26A4-A24A-BA6B-449C1FEBBA2B}" type="presParOf" srcId="{8A0D7AF1-E242-BC40-92F9-BCF1DB6EC64F}" destId="{4DBB6F89-21B3-3443-AE99-3AC37FCFF69D}" srcOrd="0" destOrd="0" presId="urn:microsoft.com/office/officeart/2008/layout/RadialCluster"/>
    <dgm:cxn modelId="{F02955DD-C289-F445-8022-F0F93806E22C}" type="presParOf" srcId="{8A0D7AF1-E242-BC40-92F9-BCF1DB6EC64F}" destId="{93493645-ACE9-B544-87F1-FAC7770508B5}" srcOrd="1" destOrd="0" presId="urn:microsoft.com/office/officeart/2008/layout/RadialCluster"/>
    <dgm:cxn modelId="{818298FF-C376-4541-9203-C9DC8DE89691}" type="presParOf" srcId="{8A0D7AF1-E242-BC40-92F9-BCF1DB6EC64F}" destId="{EBBC0484-ADF3-1B4A-880B-95BFF5A9C3C7}" srcOrd="2" destOrd="0" presId="urn:microsoft.com/office/officeart/2008/layout/RadialCluster"/>
    <dgm:cxn modelId="{6DB0BFCA-3D08-EE49-958B-623E2CD08351}" type="presParOf" srcId="{8A0D7AF1-E242-BC40-92F9-BCF1DB6EC64F}" destId="{734B7A88-2A9A-9242-A800-C6AE3C4F855E}" srcOrd="3" destOrd="0" presId="urn:microsoft.com/office/officeart/2008/layout/RadialCluster"/>
    <dgm:cxn modelId="{B66EE913-8451-CB4B-BBBE-855A933F577A}" type="presParOf" srcId="{8A0D7AF1-E242-BC40-92F9-BCF1DB6EC64F}" destId="{C2C1F205-26E0-CA41-BAB6-22B81DDF0980}" srcOrd="4" destOrd="0" presId="urn:microsoft.com/office/officeart/2008/layout/RadialCluster"/>
    <dgm:cxn modelId="{1D330AAA-1321-0348-BD60-68ADD1AF0423}" type="presParOf" srcId="{0B564C84-9243-A24B-BC73-795E008C94ED}" destId="{D1BD309C-0676-154E-8C3E-89343E8071F6}" srcOrd="6" destOrd="0" presId="urn:microsoft.com/office/officeart/2008/layout/RadialCluster"/>
    <dgm:cxn modelId="{40C4EFE9-C34B-0141-A6B7-51F39ADE1892}" type="presParOf" srcId="{0B564C84-9243-A24B-BC73-795E008C94ED}" destId="{5AD7823E-4E3D-2D4D-8C4D-62C7319F90AE}" srcOrd="7" destOrd="0" presId="urn:microsoft.com/office/officeart/2008/layout/RadialCluster"/>
    <dgm:cxn modelId="{9D67D247-BEAC-4E46-9976-1FC460C65130}" type="presParOf" srcId="{5AD7823E-4E3D-2D4D-8C4D-62C7319F90AE}" destId="{FC691B30-910D-0246-917F-0C3157164CD3}" srcOrd="0" destOrd="0" presId="urn:microsoft.com/office/officeart/2008/layout/RadialCluster"/>
    <dgm:cxn modelId="{39AFD23D-71A6-B742-92AC-6D3754BAAE5F}" type="presParOf" srcId="{5AD7823E-4E3D-2D4D-8C4D-62C7319F90AE}" destId="{906D7A73-E82C-1845-ACBB-F54B04F29081}" srcOrd="1" destOrd="0" presId="urn:microsoft.com/office/officeart/2008/layout/RadialCluster"/>
    <dgm:cxn modelId="{7DBAEF49-D4B9-9C4E-97B8-884364A80AEA}" type="presParOf" srcId="{5AD7823E-4E3D-2D4D-8C4D-62C7319F90AE}" destId="{7F257425-D1E5-3A49-8749-FB1A4E7E9D6A}" srcOrd="2" destOrd="0" presId="urn:microsoft.com/office/officeart/2008/layout/RadialCluster"/>
    <dgm:cxn modelId="{CFC81CA0-FB58-9C45-9A56-3C4163BA7A60}" type="presParOf" srcId="{5AD7823E-4E3D-2D4D-8C4D-62C7319F90AE}" destId="{EAB0BA23-A3CD-7C48-A516-597FB4B85DEE}" srcOrd="3" destOrd="0" presId="urn:microsoft.com/office/officeart/2008/layout/RadialCluster"/>
    <dgm:cxn modelId="{84F9B830-20D5-6E4F-BB62-51A6C54B8674}" type="presParOf" srcId="{5AD7823E-4E3D-2D4D-8C4D-62C7319F90AE}" destId="{A129390E-074B-4140-BE44-BD124FC0F943}" srcOrd="4" destOrd="0" presId="urn:microsoft.com/office/officeart/2008/layout/RadialCluster"/>
    <dgm:cxn modelId="{9DD9FED2-6811-4943-ACBD-52695649852A}" type="presParOf" srcId="{0B564C84-9243-A24B-BC73-795E008C94ED}" destId="{E08A1397-42A9-3342-85DB-B8F2F6742842}" srcOrd="8" destOrd="0" presId="urn:microsoft.com/office/officeart/2008/layout/RadialCluster"/>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1F30D2-2C14-5F43-8B71-8D38F97F4505}">
      <dsp:nvSpPr>
        <dsp:cNvPr id="0" name=""/>
        <dsp:cNvSpPr/>
      </dsp:nvSpPr>
      <dsp:spPr>
        <a:xfrm rot="13084164">
          <a:off x="3526726" y="3124325"/>
          <a:ext cx="459584" cy="0"/>
        </a:xfrm>
        <a:custGeom>
          <a:avLst/>
          <a:gdLst/>
          <a:ahLst/>
          <a:cxnLst/>
          <a:rect l="0" t="0" r="0" b="0"/>
          <a:pathLst>
            <a:path>
              <a:moveTo>
                <a:pt x="0" y="0"/>
              </a:moveTo>
              <a:lnTo>
                <a:pt x="459584"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03A3108-F880-D640-849F-D8356BA2F1A8}">
      <dsp:nvSpPr>
        <dsp:cNvPr id="0" name=""/>
        <dsp:cNvSpPr/>
      </dsp:nvSpPr>
      <dsp:spPr>
        <a:xfrm rot="10428835">
          <a:off x="3735814" y="3937629"/>
          <a:ext cx="202199" cy="0"/>
        </a:xfrm>
        <a:custGeom>
          <a:avLst/>
          <a:gdLst/>
          <a:ahLst/>
          <a:cxnLst/>
          <a:rect l="0" t="0" r="0" b="0"/>
          <a:pathLst>
            <a:path>
              <a:moveTo>
                <a:pt x="0" y="0"/>
              </a:moveTo>
              <a:lnTo>
                <a:pt x="202199"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3E6A606-9621-344C-9696-72E456AEFE25}">
      <dsp:nvSpPr>
        <dsp:cNvPr id="0" name=""/>
        <dsp:cNvSpPr/>
      </dsp:nvSpPr>
      <dsp:spPr>
        <a:xfrm rot="7691670">
          <a:off x="3937430" y="4587714"/>
          <a:ext cx="315579" cy="0"/>
        </a:xfrm>
        <a:custGeom>
          <a:avLst/>
          <a:gdLst/>
          <a:ahLst/>
          <a:cxnLst/>
          <a:rect l="0" t="0" r="0" b="0"/>
          <a:pathLst>
            <a:path>
              <a:moveTo>
                <a:pt x="0" y="0"/>
              </a:moveTo>
              <a:lnTo>
                <a:pt x="315579"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E6E1EA8-A04B-0C4A-8E12-1900D78BC458}">
      <dsp:nvSpPr>
        <dsp:cNvPr id="0" name=""/>
        <dsp:cNvSpPr/>
      </dsp:nvSpPr>
      <dsp:spPr>
        <a:xfrm rot="3375494">
          <a:off x="4817410" y="4975051"/>
          <a:ext cx="1229865" cy="0"/>
        </a:xfrm>
        <a:custGeom>
          <a:avLst/>
          <a:gdLst/>
          <a:ahLst/>
          <a:cxnLst/>
          <a:rect l="0" t="0" r="0" b="0"/>
          <a:pathLst>
            <a:path>
              <a:moveTo>
                <a:pt x="0" y="0"/>
              </a:moveTo>
              <a:lnTo>
                <a:pt x="1229865"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CD6BD80-4482-5B4A-A57A-AFA6EF0E0AB8}">
      <dsp:nvSpPr>
        <dsp:cNvPr id="0" name=""/>
        <dsp:cNvSpPr/>
      </dsp:nvSpPr>
      <dsp:spPr>
        <a:xfrm rot="211510">
          <a:off x="5419065" y="3905262"/>
          <a:ext cx="429245" cy="0"/>
        </a:xfrm>
        <a:custGeom>
          <a:avLst/>
          <a:gdLst/>
          <a:ahLst/>
          <a:cxnLst/>
          <a:rect l="0" t="0" r="0" b="0"/>
          <a:pathLst>
            <a:path>
              <a:moveTo>
                <a:pt x="0" y="0"/>
              </a:moveTo>
              <a:lnTo>
                <a:pt x="429245"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E854F0B-FCD9-0444-A4DA-594399B9ED32}">
      <dsp:nvSpPr>
        <dsp:cNvPr id="0" name=""/>
        <dsp:cNvSpPr/>
      </dsp:nvSpPr>
      <dsp:spPr>
        <a:xfrm rot="19560676">
          <a:off x="5377247" y="3208643"/>
          <a:ext cx="494279" cy="0"/>
        </a:xfrm>
        <a:custGeom>
          <a:avLst/>
          <a:gdLst/>
          <a:ahLst/>
          <a:cxnLst/>
          <a:rect l="0" t="0" r="0" b="0"/>
          <a:pathLst>
            <a:path>
              <a:moveTo>
                <a:pt x="0" y="0"/>
              </a:moveTo>
              <a:lnTo>
                <a:pt x="494279"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44C4858-B72D-F240-B836-A23D92E83767}">
      <dsp:nvSpPr>
        <dsp:cNvPr id="0" name=""/>
        <dsp:cNvSpPr/>
      </dsp:nvSpPr>
      <dsp:spPr>
        <a:xfrm rot="16537581">
          <a:off x="4616977" y="3094205"/>
          <a:ext cx="271151" cy="0"/>
        </a:xfrm>
        <a:custGeom>
          <a:avLst/>
          <a:gdLst/>
          <a:ahLst/>
          <a:cxnLst/>
          <a:rect l="0" t="0" r="0" b="0"/>
          <a:pathLst>
            <a:path>
              <a:moveTo>
                <a:pt x="0" y="0"/>
              </a:moveTo>
              <a:lnTo>
                <a:pt x="271151"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82E127A-D17E-F643-8DA6-C96926662721}">
      <dsp:nvSpPr>
        <dsp:cNvPr id="0" name=""/>
        <dsp:cNvSpPr/>
      </dsp:nvSpPr>
      <dsp:spPr>
        <a:xfrm>
          <a:off x="3937425" y="3229128"/>
          <a:ext cx="1482046" cy="1234575"/>
        </a:xfrm>
        <a:prstGeom prst="roundRect">
          <a:avLst/>
        </a:prstGeom>
        <a:solidFill>
          <a:schemeClr val="tx1">
            <a:lumMod val="50000"/>
            <a:lumOff val="50000"/>
            <a:alpha val="90000"/>
          </a:schemeClr>
        </a:solidFill>
        <a:ln w="12700" cap="flat" cmpd="sng" algn="ctr">
          <a:solidFill>
            <a:schemeClr val="bg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kern="1200">
              <a:latin typeface="Calibri"/>
              <a:cs typeface="Calibri"/>
            </a:rPr>
            <a:t>Other In-Class Activities</a:t>
          </a:r>
        </a:p>
      </dsp:txBody>
      <dsp:txXfrm>
        <a:off x="3997692" y="3289395"/>
        <a:ext cx="1361512" cy="1114041"/>
      </dsp:txXfrm>
    </dsp:sp>
    <dsp:sp modelId="{775EC915-FD05-F641-8E93-2F1D23D4832D}">
      <dsp:nvSpPr>
        <dsp:cNvPr id="0" name=""/>
        <dsp:cNvSpPr/>
      </dsp:nvSpPr>
      <dsp:spPr>
        <a:xfrm>
          <a:off x="4326142" y="2324811"/>
          <a:ext cx="941910" cy="634471"/>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Note-taking</a:t>
          </a:r>
        </a:p>
      </dsp:txBody>
      <dsp:txXfrm>
        <a:off x="4357114" y="2355783"/>
        <a:ext cx="879966" cy="572527"/>
      </dsp:txXfrm>
    </dsp:sp>
    <dsp:sp modelId="{E04EEF97-61C5-C24F-851F-1C54A13CFF9D}">
      <dsp:nvSpPr>
        <dsp:cNvPr id="0" name=""/>
        <dsp:cNvSpPr/>
      </dsp:nvSpPr>
      <dsp:spPr>
        <a:xfrm rot="14204365">
          <a:off x="4049115" y="2033253"/>
          <a:ext cx="697355" cy="0"/>
        </a:xfrm>
        <a:custGeom>
          <a:avLst/>
          <a:gdLst/>
          <a:ahLst/>
          <a:cxnLst/>
          <a:rect l="0" t="0" r="0" b="0"/>
          <a:pathLst>
            <a:path>
              <a:moveTo>
                <a:pt x="0" y="0"/>
              </a:moveTo>
              <a:lnTo>
                <a:pt x="697355"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B4F45436-7EAF-1F44-BE2B-E926D3038241}">
      <dsp:nvSpPr>
        <dsp:cNvPr id="0" name=""/>
        <dsp:cNvSpPr/>
      </dsp:nvSpPr>
      <dsp:spPr>
        <a:xfrm>
          <a:off x="2835195" y="523976"/>
          <a:ext cx="1944040" cy="121771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Class Minutes: </a:t>
          </a:r>
        </a:p>
        <a:p>
          <a:pPr lvl="0" algn="ctr" defTabSz="488950">
            <a:lnSpc>
              <a:spcPct val="90000"/>
            </a:lnSpc>
            <a:spcBef>
              <a:spcPct val="0"/>
            </a:spcBef>
            <a:spcAft>
              <a:spcPct val="35000"/>
            </a:spcAft>
          </a:pPr>
          <a:r>
            <a:rPr lang="en-US" sz="1000" b="0" kern="1200">
              <a:solidFill>
                <a:schemeClr val="tx1"/>
              </a:solidFill>
              <a:latin typeface="Calibri"/>
              <a:cs typeface="Calibri"/>
            </a:rPr>
            <a:t>Have 1 or 2 students be notetakers for the day who will be responsible for summarizing the class presentation, lecture, or lab activities in the first 5 minutes of the next class.</a:t>
          </a:r>
          <a:endParaRPr lang="en-US" sz="1000" b="1" kern="1200">
            <a:solidFill>
              <a:schemeClr val="tx1"/>
            </a:solidFill>
            <a:latin typeface="Calibri"/>
            <a:cs typeface="Calibri"/>
          </a:endParaRPr>
        </a:p>
      </dsp:txBody>
      <dsp:txXfrm>
        <a:off x="2894639" y="583420"/>
        <a:ext cx="1825152" cy="1098829"/>
      </dsp:txXfrm>
    </dsp:sp>
    <dsp:sp modelId="{B30658D6-1175-0142-92B3-7DA94084C4AC}">
      <dsp:nvSpPr>
        <dsp:cNvPr id="0" name=""/>
        <dsp:cNvSpPr/>
      </dsp:nvSpPr>
      <dsp:spPr>
        <a:xfrm rot="18531398">
          <a:off x="4965544" y="2142719"/>
          <a:ext cx="467672" cy="0"/>
        </a:xfrm>
        <a:custGeom>
          <a:avLst/>
          <a:gdLst/>
          <a:ahLst/>
          <a:cxnLst/>
          <a:rect l="0" t="0" r="0" b="0"/>
          <a:pathLst>
            <a:path>
              <a:moveTo>
                <a:pt x="0" y="0"/>
              </a:moveTo>
              <a:lnTo>
                <a:pt x="467672"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D59138FA-1DDD-3C43-926B-5FCEF5EEF2B0}">
      <dsp:nvSpPr>
        <dsp:cNvPr id="0" name=""/>
        <dsp:cNvSpPr/>
      </dsp:nvSpPr>
      <dsp:spPr>
        <a:xfrm>
          <a:off x="4957425" y="1101529"/>
          <a:ext cx="1469446" cy="85909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Field Research Observation Reports: </a:t>
          </a:r>
          <a:r>
            <a:rPr lang="en-US" sz="1000" b="0" kern="1200">
              <a:solidFill>
                <a:schemeClr val="tx1"/>
              </a:solidFill>
              <a:latin typeface="Calibri"/>
              <a:cs typeface="Calibri"/>
            </a:rPr>
            <a:t>S</a:t>
          </a:r>
          <a:r>
            <a:rPr lang="en-US" sz="1000" kern="1200">
              <a:solidFill>
                <a:schemeClr val="tx1"/>
              </a:solidFill>
              <a:latin typeface="Calibri"/>
              <a:cs typeface="Calibri"/>
            </a:rPr>
            <a:t>tudents take notes on whatever they choose to observe.</a:t>
          </a:r>
        </a:p>
      </dsp:txBody>
      <dsp:txXfrm>
        <a:off x="4999363" y="1143467"/>
        <a:ext cx="1385570" cy="775221"/>
      </dsp:txXfrm>
    </dsp:sp>
    <dsp:sp modelId="{C2FDD7C0-31EB-754B-A9F1-0DF68074DD0B}">
      <dsp:nvSpPr>
        <dsp:cNvPr id="0" name=""/>
        <dsp:cNvSpPr/>
      </dsp:nvSpPr>
      <dsp:spPr>
        <a:xfrm>
          <a:off x="5829302" y="2400292"/>
          <a:ext cx="777527" cy="816159"/>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Group Work</a:t>
          </a:r>
        </a:p>
      </dsp:txBody>
      <dsp:txXfrm>
        <a:off x="5867258" y="2438248"/>
        <a:ext cx="701615" cy="740247"/>
      </dsp:txXfrm>
    </dsp:sp>
    <dsp:sp modelId="{DAF7AE80-6BC7-114D-9D97-E2C0071F5578}">
      <dsp:nvSpPr>
        <dsp:cNvPr id="0" name=""/>
        <dsp:cNvSpPr/>
      </dsp:nvSpPr>
      <dsp:spPr>
        <a:xfrm rot="18374371">
          <a:off x="6268110" y="1908953"/>
          <a:ext cx="1218367" cy="0"/>
        </a:xfrm>
        <a:custGeom>
          <a:avLst/>
          <a:gdLst/>
          <a:ahLst/>
          <a:cxnLst/>
          <a:rect l="0" t="0" r="0" b="0"/>
          <a:pathLst>
            <a:path>
              <a:moveTo>
                <a:pt x="0" y="0"/>
              </a:moveTo>
              <a:lnTo>
                <a:pt x="1218367"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C3D33738-CD51-4048-B035-1FD8D9D9038A}">
      <dsp:nvSpPr>
        <dsp:cNvPr id="0" name=""/>
        <dsp:cNvSpPr/>
      </dsp:nvSpPr>
      <dsp:spPr>
        <a:xfrm>
          <a:off x="6743697" y="114301"/>
          <a:ext cx="1942708" cy="1303312"/>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How-to Lab Report: </a:t>
          </a:r>
        </a:p>
        <a:p>
          <a:pPr lvl="0" algn="ctr" defTabSz="488950">
            <a:lnSpc>
              <a:spcPct val="90000"/>
            </a:lnSpc>
            <a:spcBef>
              <a:spcPct val="0"/>
            </a:spcBef>
            <a:spcAft>
              <a:spcPct val="35000"/>
            </a:spcAft>
          </a:pPr>
          <a:r>
            <a:rPr lang="en-US" sz="1000" kern="1200">
              <a:solidFill>
                <a:schemeClr val="tx1"/>
              </a:solidFill>
              <a:latin typeface="Calibri"/>
              <a:cs typeface="Calibri"/>
            </a:rPr>
            <a:t>Students write step-by-step instructions for different experiments. Groups follow each other's instructions &amp; the writers observe. Then the original students rewrite their instructions for any points of clarification.</a:t>
          </a:r>
        </a:p>
      </dsp:txBody>
      <dsp:txXfrm>
        <a:off x="6807319" y="177923"/>
        <a:ext cx="1815464" cy="1176068"/>
      </dsp:txXfrm>
    </dsp:sp>
    <dsp:sp modelId="{3E20907E-2FB8-A34D-A2DA-54B746B14273}">
      <dsp:nvSpPr>
        <dsp:cNvPr id="0" name=""/>
        <dsp:cNvSpPr/>
      </dsp:nvSpPr>
      <dsp:spPr>
        <a:xfrm rot="20485780">
          <a:off x="6587376" y="2558769"/>
          <a:ext cx="747280" cy="0"/>
        </a:xfrm>
        <a:custGeom>
          <a:avLst/>
          <a:gdLst/>
          <a:ahLst/>
          <a:cxnLst/>
          <a:rect l="0" t="0" r="0" b="0"/>
          <a:pathLst>
            <a:path>
              <a:moveTo>
                <a:pt x="0" y="0"/>
              </a:moveTo>
              <a:lnTo>
                <a:pt x="747280"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BE3AA3C9-45E8-2D45-B81B-B1E4D4B0157C}">
      <dsp:nvSpPr>
        <dsp:cNvPr id="0" name=""/>
        <dsp:cNvSpPr/>
      </dsp:nvSpPr>
      <dsp:spPr>
        <a:xfrm>
          <a:off x="7315202" y="1600202"/>
          <a:ext cx="1895150" cy="1042451"/>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Buzz Groups: </a:t>
          </a:r>
        </a:p>
        <a:p>
          <a:pPr lvl="0" algn="ctr" defTabSz="488950">
            <a:lnSpc>
              <a:spcPct val="90000"/>
            </a:lnSpc>
            <a:spcBef>
              <a:spcPct val="0"/>
            </a:spcBef>
            <a:spcAft>
              <a:spcPct val="35000"/>
            </a:spcAft>
          </a:pPr>
          <a:r>
            <a:rPr lang="en-US" sz="1000" kern="1200">
              <a:solidFill>
                <a:schemeClr val="tx1"/>
              </a:solidFill>
              <a:latin typeface="Calibri"/>
              <a:cs typeface="Calibri"/>
            </a:rPr>
            <a:t>Students work as a group to write down important things prior to doing a lab experiment. To diversify, students can write on note paper, poster board, etc.</a:t>
          </a:r>
        </a:p>
      </dsp:txBody>
      <dsp:txXfrm>
        <a:off x="7366090" y="1651090"/>
        <a:ext cx="1793374" cy="940675"/>
      </dsp:txXfrm>
    </dsp:sp>
    <dsp:sp modelId="{A8E91EB3-55FB-474D-AC45-C0A3B4C489AB}">
      <dsp:nvSpPr>
        <dsp:cNvPr id="0" name=""/>
        <dsp:cNvSpPr/>
      </dsp:nvSpPr>
      <dsp:spPr>
        <a:xfrm rot="705593">
          <a:off x="6599236" y="2963039"/>
          <a:ext cx="723562" cy="0"/>
        </a:xfrm>
        <a:custGeom>
          <a:avLst/>
          <a:gdLst/>
          <a:ahLst/>
          <a:cxnLst/>
          <a:rect l="0" t="0" r="0" b="0"/>
          <a:pathLst>
            <a:path>
              <a:moveTo>
                <a:pt x="0" y="0"/>
              </a:moveTo>
              <a:lnTo>
                <a:pt x="723562"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E20279DB-52FC-3543-8484-68A5F431FA0F}">
      <dsp:nvSpPr>
        <dsp:cNvPr id="0" name=""/>
        <dsp:cNvSpPr/>
      </dsp:nvSpPr>
      <dsp:spPr>
        <a:xfrm>
          <a:off x="7315205" y="2743197"/>
          <a:ext cx="1942708" cy="99158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Snowballing: </a:t>
          </a:r>
        </a:p>
        <a:p>
          <a:pPr lvl="0" algn="ctr" defTabSz="488950">
            <a:lnSpc>
              <a:spcPct val="90000"/>
            </a:lnSpc>
            <a:spcBef>
              <a:spcPct val="0"/>
            </a:spcBef>
            <a:spcAft>
              <a:spcPct val="35000"/>
            </a:spcAft>
          </a:pPr>
          <a:r>
            <a:rPr lang="en-US" sz="1000" kern="1200">
              <a:solidFill>
                <a:schemeClr val="tx1"/>
              </a:solidFill>
              <a:latin typeface="Calibri"/>
              <a:cs typeface="Calibri"/>
            </a:rPr>
            <a:t>This involves expanding groups. Students prepare a question or response alone. Then they join a partner, pair, etc. to compare and discuss.</a:t>
          </a:r>
        </a:p>
      </dsp:txBody>
      <dsp:txXfrm>
        <a:off x="7363610" y="2791602"/>
        <a:ext cx="1845898" cy="894777"/>
      </dsp:txXfrm>
    </dsp:sp>
    <dsp:sp modelId="{68688B60-0964-7B4C-AA12-2D462C772253}">
      <dsp:nvSpPr>
        <dsp:cNvPr id="0" name=""/>
        <dsp:cNvSpPr/>
      </dsp:nvSpPr>
      <dsp:spPr>
        <a:xfrm>
          <a:off x="5847905" y="3657602"/>
          <a:ext cx="1077884" cy="588115"/>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Scenarios</a:t>
          </a:r>
        </a:p>
      </dsp:txBody>
      <dsp:txXfrm>
        <a:off x="5876614" y="3686311"/>
        <a:ext cx="1020466" cy="530697"/>
      </dsp:txXfrm>
    </dsp:sp>
    <dsp:sp modelId="{08954C03-3456-3D41-9F86-798D4E514690}">
      <dsp:nvSpPr>
        <dsp:cNvPr id="0" name=""/>
        <dsp:cNvSpPr/>
      </dsp:nvSpPr>
      <dsp:spPr>
        <a:xfrm rot="464051">
          <a:off x="6922428" y="4074584"/>
          <a:ext cx="739036" cy="0"/>
        </a:xfrm>
        <a:custGeom>
          <a:avLst/>
          <a:gdLst/>
          <a:ahLst/>
          <a:cxnLst/>
          <a:rect l="0" t="0" r="0" b="0"/>
          <a:pathLst>
            <a:path>
              <a:moveTo>
                <a:pt x="0" y="0"/>
              </a:moveTo>
              <a:lnTo>
                <a:pt x="739036"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37802CDA-D298-8A4E-93B1-43682660C826}">
      <dsp:nvSpPr>
        <dsp:cNvPr id="0" name=""/>
        <dsp:cNvSpPr/>
      </dsp:nvSpPr>
      <dsp:spPr>
        <a:xfrm>
          <a:off x="7658103" y="4000508"/>
          <a:ext cx="1299536" cy="424102"/>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*Creative Micro-Theme Assignment</a:t>
          </a:r>
        </a:p>
      </dsp:txBody>
      <dsp:txXfrm>
        <a:off x="7678806" y="4021211"/>
        <a:ext cx="1258130" cy="382696"/>
      </dsp:txXfrm>
    </dsp:sp>
    <dsp:sp modelId="{5AE74D30-B737-4B47-88F7-1FAC5E25AC8F}">
      <dsp:nvSpPr>
        <dsp:cNvPr id="0" name=""/>
        <dsp:cNvSpPr/>
      </dsp:nvSpPr>
      <dsp:spPr>
        <a:xfrm rot="1934038">
          <a:off x="6779861" y="4499489"/>
          <a:ext cx="951564" cy="0"/>
        </a:xfrm>
        <a:custGeom>
          <a:avLst/>
          <a:gdLst/>
          <a:ahLst/>
          <a:cxnLst/>
          <a:rect l="0" t="0" r="0" b="0"/>
          <a:pathLst>
            <a:path>
              <a:moveTo>
                <a:pt x="0" y="0"/>
              </a:moveTo>
              <a:lnTo>
                <a:pt x="951564"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6E75D12C-8AAF-0646-8F9D-E44A58019250}">
      <dsp:nvSpPr>
        <dsp:cNvPr id="0" name=""/>
        <dsp:cNvSpPr/>
      </dsp:nvSpPr>
      <dsp:spPr>
        <a:xfrm>
          <a:off x="7658096" y="4686311"/>
          <a:ext cx="1439276" cy="1041451"/>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Problem Generating: </a:t>
          </a:r>
          <a:r>
            <a:rPr lang="en-US" sz="1000" kern="1200">
              <a:solidFill>
                <a:schemeClr val="tx1"/>
              </a:solidFill>
              <a:latin typeface="Calibri"/>
              <a:cs typeface="Calibri"/>
            </a:rPr>
            <a:t>For math or physics: Take a formula or theorem &amp; create a scenario or problem that would require using the formula.</a:t>
          </a:r>
        </a:p>
      </dsp:txBody>
      <dsp:txXfrm>
        <a:off x="7708935" y="4737150"/>
        <a:ext cx="1337598" cy="939773"/>
      </dsp:txXfrm>
    </dsp:sp>
    <dsp:sp modelId="{90875575-95D1-F448-B04A-94D241CE85B5}">
      <dsp:nvSpPr>
        <dsp:cNvPr id="0" name=""/>
        <dsp:cNvSpPr/>
      </dsp:nvSpPr>
      <dsp:spPr>
        <a:xfrm>
          <a:off x="5600700" y="5486398"/>
          <a:ext cx="699354" cy="528373"/>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Writing</a:t>
          </a:r>
        </a:p>
      </dsp:txBody>
      <dsp:txXfrm>
        <a:off x="5626493" y="5512191"/>
        <a:ext cx="647768" cy="476787"/>
      </dsp:txXfrm>
    </dsp:sp>
    <dsp:sp modelId="{DDA7092C-7B02-3A4D-B9C6-D0442C155C9E}">
      <dsp:nvSpPr>
        <dsp:cNvPr id="0" name=""/>
        <dsp:cNvSpPr/>
      </dsp:nvSpPr>
      <dsp:spPr>
        <a:xfrm rot="18613462">
          <a:off x="6110389" y="5349660"/>
          <a:ext cx="358177" cy="0"/>
        </a:xfrm>
        <a:custGeom>
          <a:avLst/>
          <a:gdLst/>
          <a:ahLst/>
          <a:cxnLst/>
          <a:rect l="0" t="0" r="0" b="0"/>
          <a:pathLst>
            <a:path>
              <a:moveTo>
                <a:pt x="0" y="0"/>
              </a:moveTo>
              <a:lnTo>
                <a:pt x="358177"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3BA85FFD-CFC6-2F4E-80BD-FAD4379EDB6E}">
      <dsp:nvSpPr>
        <dsp:cNvPr id="0" name=""/>
        <dsp:cNvSpPr/>
      </dsp:nvSpPr>
      <dsp:spPr>
        <a:xfrm>
          <a:off x="5937002" y="4851441"/>
          <a:ext cx="1241995" cy="361481"/>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**"First Day" Writing Activities </a:t>
          </a:r>
        </a:p>
      </dsp:txBody>
      <dsp:txXfrm>
        <a:off x="5954648" y="4869087"/>
        <a:ext cx="1206703" cy="326189"/>
      </dsp:txXfrm>
    </dsp:sp>
    <dsp:sp modelId="{C34AD81A-27CA-D046-80E1-38E57580E61C}">
      <dsp:nvSpPr>
        <dsp:cNvPr id="0" name=""/>
        <dsp:cNvSpPr/>
      </dsp:nvSpPr>
      <dsp:spPr>
        <a:xfrm rot="1318857">
          <a:off x="6264745" y="6073537"/>
          <a:ext cx="971465" cy="0"/>
        </a:xfrm>
        <a:custGeom>
          <a:avLst/>
          <a:gdLst/>
          <a:ahLst/>
          <a:cxnLst/>
          <a:rect l="0" t="0" r="0" b="0"/>
          <a:pathLst>
            <a:path>
              <a:moveTo>
                <a:pt x="0" y="0"/>
              </a:moveTo>
              <a:lnTo>
                <a:pt x="971465"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F5A8EB88-6F0A-004B-BDC7-7766F8002411}">
      <dsp:nvSpPr>
        <dsp:cNvPr id="0" name=""/>
        <dsp:cNvSpPr/>
      </dsp:nvSpPr>
      <dsp:spPr>
        <a:xfrm>
          <a:off x="7200903" y="6057907"/>
          <a:ext cx="1938666" cy="1177402"/>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Alternative Views:</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Have students write alternative points of view to a different topic relative to your course.</a:t>
          </a:r>
        </a:p>
        <a:p>
          <a:pPr lvl="0" algn="ctr" defTabSz="488950">
            <a:lnSpc>
              <a:spcPct val="90000"/>
            </a:lnSpc>
            <a:spcBef>
              <a:spcPct val="0"/>
            </a:spcBef>
            <a:spcAft>
              <a:spcPct val="35000"/>
            </a:spcAft>
          </a:pPr>
          <a:r>
            <a:rPr lang="en-US" sz="1000" u="sng" kern="1200">
              <a:solidFill>
                <a:schemeClr val="tx1"/>
              </a:solidFill>
              <a:latin typeface="Calibri"/>
              <a:cs typeface="Calibri"/>
            </a:rPr>
            <a:t>Example:</a:t>
          </a:r>
          <a:r>
            <a:rPr lang="en-US" sz="1000" u="none" kern="1200">
              <a:solidFill>
                <a:schemeClr val="tx1"/>
              </a:solidFill>
              <a:latin typeface="Calibri"/>
              <a:cs typeface="Calibri"/>
            </a:rPr>
            <a:t> "What are the causes of soil erosion according to X, Y, &amp; Z?"</a:t>
          </a:r>
          <a:endParaRPr lang="en-US" sz="1000" u="sng" kern="1200">
            <a:solidFill>
              <a:schemeClr val="tx1"/>
            </a:solidFill>
            <a:latin typeface="Calibri"/>
            <a:cs typeface="Calibri"/>
          </a:endParaRPr>
        </a:p>
      </dsp:txBody>
      <dsp:txXfrm>
        <a:off x="7258379" y="6115383"/>
        <a:ext cx="1823714" cy="1062450"/>
      </dsp:txXfrm>
    </dsp:sp>
    <dsp:sp modelId="{62BD196F-1ED9-164F-8B6A-2AFA339B79EF}">
      <dsp:nvSpPr>
        <dsp:cNvPr id="0" name=""/>
        <dsp:cNvSpPr/>
      </dsp:nvSpPr>
      <dsp:spPr>
        <a:xfrm rot="5294114">
          <a:off x="5738492" y="6241680"/>
          <a:ext cx="454032" cy="0"/>
        </a:xfrm>
        <a:custGeom>
          <a:avLst/>
          <a:gdLst/>
          <a:ahLst/>
          <a:cxnLst/>
          <a:rect l="0" t="0" r="0" b="0"/>
          <a:pathLst>
            <a:path>
              <a:moveTo>
                <a:pt x="0" y="0"/>
              </a:moveTo>
              <a:lnTo>
                <a:pt x="454032"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26161C76-1B4A-2F46-B204-37592296C92C}">
      <dsp:nvSpPr>
        <dsp:cNvPr id="0" name=""/>
        <dsp:cNvSpPr/>
      </dsp:nvSpPr>
      <dsp:spPr>
        <a:xfrm>
          <a:off x="5012916" y="6468589"/>
          <a:ext cx="1943583" cy="792442"/>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Problem Solving:</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Ask students to write out a practical problem that the concept, experiment introduced, etc. might help to solve.</a:t>
          </a:r>
        </a:p>
      </dsp:txBody>
      <dsp:txXfrm>
        <a:off x="5051600" y="6507273"/>
        <a:ext cx="1866215" cy="715074"/>
      </dsp:txXfrm>
    </dsp:sp>
    <dsp:sp modelId="{E4034175-929E-DB4E-9175-F1D62CE51215}">
      <dsp:nvSpPr>
        <dsp:cNvPr id="0" name=""/>
        <dsp:cNvSpPr/>
      </dsp:nvSpPr>
      <dsp:spPr>
        <a:xfrm rot="9789182">
          <a:off x="4789982" y="5976528"/>
          <a:ext cx="828496" cy="0"/>
        </a:xfrm>
        <a:custGeom>
          <a:avLst/>
          <a:gdLst/>
          <a:ahLst/>
          <a:cxnLst/>
          <a:rect l="0" t="0" r="0" b="0"/>
          <a:pathLst>
            <a:path>
              <a:moveTo>
                <a:pt x="0" y="0"/>
              </a:moveTo>
              <a:lnTo>
                <a:pt x="828496"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3711A99C-B836-8247-93D1-1F86638C3036}">
      <dsp:nvSpPr>
        <dsp:cNvPr id="0" name=""/>
        <dsp:cNvSpPr/>
      </dsp:nvSpPr>
      <dsp:spPr>
        <a:xfrm>
          <a:off x="3657596" y="5600699"/>
          <a:ext cx="1150164" cy="1340054"/>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Short Answer Writing: </a:t>
          </a:r>
        </a:p>
        <a:p>
          <a:pPr lvl="0" algn="ctr" defTabSz="488950">
            <a:lnSpc>
              <a:spcPct val="90000"/>
            </a:lnSpc>
            <a:spcBef>
              <a:spcPct val="0"/>
            </a:spcBef>
            <a:spcAft>
              <a:spcPct val="35000"/>
            </a:spcAft>
          </a:pPr>
          <a:r>
            <a:rPr lang="en-US" sz="1000" kern="1200">
              <a:solidFill>
                <a:schemeClr val="tx1"/>
              </a:solidFill>
              <a:latin typeface="Calibri"/>
              <a:cs typeface="Calibri"/>
            </a:rPr>
            <a:t>The instructor poses a question. Students write &amp; share answers with partners or the class.</a:t>
          </a:r>
        </a:p>
      </dsp:txBody>
      <dsp:txXfrm>
        <a:off x="3713742" y="5656845"/>
        <a:ext cx="1037872" cy="1227762"/>
      </dsp:txXfrm>
    </dsp:sp>
    <dsp:sp modelId="{075162CD-2A98-CD44-9C3F-8AC06ED75129}">
      <dsp:nvSpPr>
        <dsp:cNvPr id="0" name=""/>
        <dsp:cNvSpPr/>
      </dsp:nvSpPr>
      <dsp:spPr>
        <a:xfrm>
          <a:off x="3314704" y="4711723"/>
          <a:ext cx="866334" cy="634956"/>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Exam Prep</a:t>
          </a:r>
        </a:p>
      </dsp:txBody>
      <dsp:txXfrm>
        <a:off x="3345700" y="4742719"/>
        <a:ext cx="804342" cy="572964"/>
      </dsp:txXfrm>
    </dsp:sp>
    <dsp:sp modelId="{132BA296-08DB-FC48-BD29-3AC9C187B641}">
      <dsp:nvSpPr>
        <dsp:cNvPr id="0" name=""/>
        <dsp:cNvSpPr/>
      </dsp:nvSpPr>
      <dsp:spPr>
        <a:xfrm rot="7631871">
          <a:off x="2473130" y="5859877"/>
          <a:ext cx="1288547" cy="0"/>
        </a:xfrm>
        <a:custGeom>
          <a:avLst/>
          <a:gdLst/>
          <a:ahLst/>
          <a:cxnLst/>
          <a:rect l="0" t="0" r="0" b="0"/>
          <a:pathLst>
            <a:path>
              <a:moveTo>
                <a:pt x="0" y="0"/>
              </a:moveTo>
              <a:lnTo>
                <a:pt x="1288547"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9A498429-177B-C74E-8B13-63034D0DB86B}">
      <dsp:nvSpPr>
        <dsp:cNvPr id="0" name=""/>
        <dsp:cNvSpPr/>
      </dsp:nvSpPr>
      <dsp:spPr>
        <a:xfrm>
          <a:off x="1547595" y="6373075"/>
          <a:ext cx="1732219" cy="827926"/>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Mock Test Creation:</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Use class time for students to brainstorm &amp; review ideas before exams.</a:t>
          </a:r>
        </a:p>
      </dsp:txBody>
      <dsp:txXfrm>
        <a:off x="1588011" y="6413491"/>
        <a:ext cx="1651387" cy="747094"/>
      </dsp:txXfrm>
    </dsp:sp>
    <dsp:sp modelId="{0AC81912-241E-5C45-9E10-F8CCDF9398DD}">
      <dsp:nvSpPr>
        <dsp:cNvPr id="0" name=""/>
        <dsp:cNvSpPr/>
      </dsp:nvSpPr>
      <dsp:spPr>
        <a:xfrm rot="9998036">
          <a:off x="2439392" y="5234688"/>
          <a:ext cx="887329" cy="0"/>
        </a:xfrm>
        <a:custGeom>
          <a:avLst/>
          <a:gdLst/>
          <a:ahLst/>
          <a:cxnLst/>
          <a:rect l="0" t="0" r="0" b="0"/>
          <a:pathLst>
            <a:path>
              <a:moveTo>
                <a:pt x="0" y="0"/>
              </a:moveTo>
              <a:lnTo>
                <a:pt x="887329"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DE0C26FA-E114-0D44-9EB8-F35D0DEFC7B6}">
      <dsp:nvSpPr>
        <dsp:cNvPr id="0" name=""/>
        <dsp:cNvSpPr/>
      </dsp:nvSpPr>
      <dsp:spPr>
        <a:xfrm>
          <a:off x="508006" y="4986956"/>
          <a:ext cx="1943403" cy="1162358"/>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Anonymous Question Box: </a:t>
          </a:r>
          <a:r>
            <a:rPr lang="en-US" sz="1000" kern="1200">
              <a:solidFill>
                <a:schemeClr val="tx1"/>
              </a:solidFill>
              <a:latin typeface="Calibri"/>
              <a:cs typeface="Calibri"/>
            </a:rPr>
            <a:t>Make a question box for students to place things they would find useful to review before an exam. This could also be done by anonymous submissions of sheets of paper in class or online.</a:t>
          </a:r>
        </a:p>
      </dsp:txBody>
      <dsp:txXfrm>
        <a:off x="564748" y="5043698"/>
        <a:ext cx="1829919" cy="1048874"/>
      </dsp:txXfrm>
    </dsp:sp>
    <dsp:sp modelId="{BBEDFE2F-D179-724E-833D-7015A16B994C}">
      <dsp:nvSpPr>
        <dsp:cNvPr id="0" name=""/>
        <dsp:cNvSpPr/>
      </dsp:nvSpPr>
      <dsp:spPr>
        <a:xfrm>
          <a:off x="2909237" y="3722430"/>
          <a:ext cx="827165" cy="541843"/>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Visual</a:t>
          </a:r>
        </a:p>
      </dsp:txBody>
      <dsp:txXfrm>
        <a:off x="2935688" y="3748881"/>
        <a:ext cx="774263" cy="488941"/>
      </dsp:txXfrm>
    </dsp:sp>
    <dsp:sp modelId="{B38E113E-A650-4B4E-B2FC-FD6F53DD1723}">
      <dsp:nvSpPr>
        <dsp:cNvPr id="0" name=""/>
        <dsp:cNvSpPr/>
      </dsp:nvSpPr>
      <dsp:spPr>
        <a:xfrm rot="10648435">
          <a:off x="2630576" y="4017741"/>
          <a:ext cx="278796" cy="0"/>
        </a:xfrm>
        <a:custGeom>
          <a:avLst/>
          <a:gdLst/>
          <a:ahLst/>
          <a:cxnLst/>
          <a:rect l="0" t="0" r="0" b="0"/>
          <a:pathLst>
            <a:path>
              <a:moveTo>
                <a:pt x="0" y="0"/>
              </a:moveTo>
              <a:lnTo>
                <a:pt x="278796"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366A44CE-3734-B840-8392-D816272B4DE3}">
      <dsp:nvSpPr>
        <dsp:cNvPr id="0" name=""/>
        <dsp:cNvSpPr/>
      </dsp:nvSpPr>
      <dsp:spPr>
        <a:xfrm>
          <a:off x="392491" y="3396395"/>
          <a:ext cx="2238219" cy="1353723"/>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Visual Representation: </a:t>
          </a:r>
        </a:p>
        <a:p>
          <a:pPr lvl="0" algn="ctr" defTabSz="488950">
            <a:lnSpc>
              <a:spcPct val="90000"/>
            </a:lnSpc>
            <a:spcBef>
              <a:spcPct val="0"/>
            </a:spcBef>
            <a:spcAft>
              <a:spcPct val="35000"/>
            </a:spcAft>
          </a:pPr>
          <a:r>
            <a:rPr lang="en-US" sz="1000" kern="1200">
              <a:solidFill>
                <a:schemeClr val="tx1"/>
              </a:solidFill>
              <a:latin typeface="Calibri"/>
              <a:cs typeface="Calibri"/>
            </a:rPr>
            <a:t>Instructors can lead brainstorming of main themes through visual representation or drawing.</a:t>
          </a:r>
        </a:p>
        <a:p>
          <a:pPr lvl="0" algn="ctr" defTabSz="488950">
            <a:lnSpc>
              <a:spcPct val="90000"/>
            </a:lnSpc>
            <a:spcBef>
              <a:spcPct val="0"/>
            </a:spcBef>
            <a:spcAft>
              <a:spcPct val="35000"/>
            </a:spcAft>
          </a:pPr>
          <a:r>
            <a:rPr lang="en-US" sz="1000" u="sng" kern="1200">
              <a:solidFill>
                <a:schemeClr val="tx1"/>
              </a:solidFill>
              <a:latin typeface="Calibri"/>
              <a:cs typeface="Calibri"/>
            </a:rPr>
            <a:t>Example:</a:t>
          </a:r>
          <a:r>
            <a:rPr lang="en-US" sz="1000" kern="1200">
              <a:solidFill>
                <a:schemeClr val="tx1"/>
              </a:solidFill>
              <a:latin typeface="Calibri"/>
              <a:cs typeface="Calibri"/>
            </a:rPr>
            <a:t> "Take a minute to draw some pictures of the first few things that come to mind when you think of climate change."</a:t>
          </a:r>
        </a:p>
      </dsp:txBody>
      <dsp:txXfrm>
        <a:off x="458574" y="3462478"/>
        <a:ext cx="2106053" cy="1221557"/>
      </dsp:txXfrm>
    </dsp:sp>
    <dsp:sp modelId="{E8FC6C6A-C4CD-924B-9E63-73BE17D47944}">
      <dsp:nvSpPr>
        <dsp:cNvPr id="0" name=""/>
        <dsp:cNvSpPr/>
      </dsp:nvSpPr>
      <dsp:spPr>
        <a:xfrm>
          <a:off x="2818216" y="2425712"/>
          <a:ext cx="803740" cy="556919"/>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Other</a:t>
          </a:r>
        </a:p>
      </dsp:txBody>
      <dsp:txXfrm>
        <a:off x="2845403" y="2452899"/>
        <a:ext cx="749366" cy="502545"/>
      </dsp:txXfrm>
    </dsp:sp>
    <dsp:sp modelId="{D923BB95-2A47-7746-94EB-04B8C4D48141}">
      <dsp:nvSpPr>
        <dsp:cNvPr id="0" name=""/>
        <dsp:cNvSpPr/>
      </dsp:nvSpPr>
      <dsp:spPr>
        <a:xfrm rot="11096871">
          <a:off x="2109444" y="2638759"/>
          <a:ext cx="710095" cy="0"/>
        </a:xfrm>
        <a:custGeom>
          <a:avLst/>
          <a:gdLst/>
          <a:ahLst/>
          <a:cxnLst/>
          <a:rect l="0" t="0" r="0" b="0"/>
          <a:pathLst>
            <a:path>
              <a:moveTo>
                <a:pt x="0" y="0"/>
              </a:moveTo>
              <a:lnTo>
                <a:pt x="710095"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5DFF3B3D-B5C9-1848-91F1-17C488EA2D31}">
      <dsp:nvSpPr>
        <dsp:cNvPr id="0" name=""/>
        <dsp:cNvSpPr/>
      </dsp:nvSpPr>
      <dsp:spPr>
        <a:xfrm>
          <a:off x="623518" y="1963668"/>
          <a:ext cx="1487248" cy="1160182"/>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Rotating Response Stations: </a:t>
          </a:r>
        </a:p>
        <a:p>
          <a:pPr lvl="0" algn="ctr" defTabSz="488950">
            <a:lnSpc>
              <a:spcPct val="90000"/>
            </a:lnSpc>
            <a:spcBef>
              <a:spcPct val="0"/>
            </a:spcBef>
            <a:spcAft>
              <a:spcPct val="35000"/>
            </a:spcAft>
          </a:pPr>
          <a:r>
            <a:rPr lang="en-US" sz="1000" kern="1200">
              <a:solidFill>
                <a:schemeClr val="tx1"/>
              </a:solidFill>
              <a:latin typeface="Calibri"/>
              <a:cs typeface="Calibri"/>
            </a:rPr>
            <a:t>This helps to introduce a physical element or dynamism for a specific topic or concept.</a:t>
          </a:r>
        </a:p>
      </dsp:txBody>
      <dsp:txXfrm>
        <a:off x="680153" y="2020303"/>
        <a:ext cx="1373978" cy="1046912"/>
      </dsp:txXfrm>
    </dsp:sp>
    <dsp:sp modelId="{4ECF5D9E-65DC-3142-86D0-CB6AF72AB139}">
      <dsp:nvSpPr>
        <dsp:cNvPr id="0" name=""/>
        <dsp:cNvSpPr/>
      </dsp:nvSpPr>
      <dsp:spPr>
        <a:xfrm rot="13130000">
          <a:off x="1720356" y="2019015"/>
          <a:ext cx="1297162" cy="0"/>
        </a:xfrm>
        <a:custGeom>
          <a:avLst/>
          <a:gdLst/>
          <a:ahLst/>
          <a:cxnLst/>
          <a:rect l="0" t="0" r="0" b="0"/>
          <a:pathLst>
            <a:path>
              <a:moveTo>
                <a:pt x="0" y="0"/>
              </a:moveTo>
              <a:lnTo>
                <a:pt x="1297162"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AC6F16E6-C000-AA49-B55F-C373772EC132}">
      <dsp:nvSpPr>
        <dsp:cNvPr id="0" name=""/>
        <dsp:cNvSpPr/>
      </dsp:nvSpPr>
      <dsp:spPr>
        <a:xfrm>
          <a:off x="392496" y="808577"/>
          <a:ext cx="1943966" cy="803740"/>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Assignment Idea Generation:</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Use class time for students to brainstorm &amp; generate ideas for a class assignment.</a:t>
          </a:r>
        </a:p>
      </dsp:txBody>
      <dsp:txXfrm>
        <a:off x="431731" y="847812"/>
        <a:ext cx="1865496" cy="7252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D4702E-39D6-F14D-B601-D2241602249E}">
      <dsp:nvSpPr>
        <dsp:cNvPr id="0" name=""/>
        <dsp:cNvSpPr/>
      </dsp:nvSpPr>
      <dsp:spPr>
        <a:xfrm>
          <a:off x="9863" y="0"/>
          <a:ext cx="2328772" cy="513998"/>
        </a:xfrm>
        <a:prstGeom prst="rect">
          <a:avLst/>
        </a:prstGeom>
        <a:solidFill>
          <a:schemeClr val="bg1">
            <a:lumMod val="65000"/>
          </a:schemeClr>
        </a:solidFill>
        <a:ln w="25400" cap="flat" cmpd="sng" algn="ctr">
          <a:noFill/>
          <a:prstDash val="solid"/>
        </a:ln>
        <a:effectLst/>
      </dsp:spPr>
      <dsp:style>
        <a:lnRef idx="2">
          <a:scrgbClr r="0" g="0" b="0"/>
        </a:lnRef>
        <a:fillRef idx="1">
          <a:scrgbClr r="0" g="0" b="0"/>
        </a:fillRef>
        <a:effectRef idx="1">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E-journals, course websites, or email</a:t>
          </a:r>
        </a:p>
      </dsp:txBody>
      <dsp:txXfrm>
        <a:off x="9863" y="0"/>
        <a:ext cx="2328772" cy="513998"/>
      </dsp:txXfrm>
    </dsp:sp>
    <dsp:sp modelId="{60FCD0B6-0442-C143-B62F-D082501E7E46}">
      <dsp:nvSpPr>
        <dsp:cNvPr id="0" name=""/>
        <dsp:cNvSpPr/>
      </dsp:nvSpPr>
      <dsp:spPr>
        <a:xfrm>
          <a:off x="9863" y="513998"/>
          <a:ext cx="2328772" cy="1657701"/>
        </a:xfrm>
        <a:prstGeom prst="rect">
          <a:avLst/>
        </a:prstGeom>
        <a:solidFill>
          <a:schemeClr val="bg1">
            <a:lumMod val="95000"/>
            <a:alpha val="90000"/>
          </a:schemeClr>
        </a:solidFill>
        <a:ln w="25400" cap="flat" cmpd="sng" algn="ctr">
          <a:solidFill>
            <a:srgbClr val="FFFFFF"/>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Calibri"/>
              <a:cs typeface="Calibri"/>
            </a:rPr>
            <a:t>Students can respond to certain topics or prompts in these forums and instructors can highlight interesting or relevant posts.</a:t>
          </a:r>
        </a:p>
      </dsp:txBody>
      <dsp:txXfrm>
        <a:off x="9863" y="513998"/>
        <a:ext cx="2328772" cy="1657701"/>
      </dsp:txXfrm>
    </dsp:sp>
    <dsp:sp modelId="{BC4C283A-0591-6244-8393-B9B9910FD0DA}">
      <dsp:nvSpPr>
        <dsp:cNvPr id="0" name=""/>
        <dsp:cNvSpPr/>
      </dsp:nvSpPr>
      <dsp:spPr>
        <a:xfrm>
          <a:off x="2664663" y="0"/>
          <a:ext cx="2328772" cy="513998"/>
        </a:xfrm>
        <a:prstGeom prst="rect">
          <a:avLst/>
        </a:prstGeom>
        <a:solidFill>
          <a:schemeClr val="bg1">
            <a:lumMod val="65000"/>
          </a:schemeClr>
        </a:solidFill>
        <a:ln w="25400" cap="flat" cmpd="sng" algn="ctr">
          <a:noFill/>
          <a:prstDash val="solid"/>
        </a:ln>
        <a:effectLst/>
      </dsp:spPr>
      <dsp:style>
        <a:lnRef idx="2">
          <a:scrgbClr r="0" g="0" b="0"/>
        </a:lnRef>
        <a:fillRef idx="1">
          <a:scrgbClr r="0" g="0" b="0"/>
        </a:fillRef>
        <a:effectRef idx="1">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Discussion boards</a:t>
          </a:r>
        </a:p>
      </dsp:txBody>
      <dsp:txXfrm>
        <a:off x="2664663" y="0"/>
        <a:ext cx="2328772" cy="513998"/>
      </dsp:txXfrm>
    </dsp:sp>
    <dsp:sp modelId="{BA3AEC04-2677-6F45-B56E-85E2D7B21713}">
      <dsp:nvSpPr>
        <dsp:cNvPr id="0" name=""/>
        <dsp:cNvSpPr/>
      </dsp:nvSpPr>
      <dsp:spPr>
        <a:xfrm>
          <a:off x="2664663" y="513998"/>
          <a:ext cx="2328772" cy="1657701"/>
        </a:xfrm>
        <a:prstGeom prst="rect">
          <a:avLst/>
        </a:prstGeom>
        <a:solidFill>
          <a:srgbClr val="F2F2F2">
            <a:alpha val="90000"/>
          </a:srgbClr>
        </a:solidFill>
        <a:ln w="25400" cap="flat" cmpd="sng" algn="ctr">
          <a:solidFill>
            <a:srgbClr val="FFFFFF"/>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Calibri"/>
              <a:cs typeface="Calibri"/>
            </a:rPr>
            <a:t>Students can post provocative questions, queries, or summary/analysis of labs or lectures on an electronic bulletin board or Web forum for class comment.</a:t>
          </a:r>
        </a:p>
      </dsp:txBody>
      <dsp:txXfrm>
        <a:off x="2664663" y="513998"/>
        <a:ext cx="2328772" cy="1657701"/>
      </dsp:txXfrm>
    </dsp:sp>
    <dsp:sp modelId="{C89C34DE-9289-BD4F-8097-9A465DD09647}">
      <dsp:nvSpPr>
        <dsp:cNvPr id="0" name=""/>
        <dsp:cNvSpPr/>
      </dsp:nvSpPr>
      <dsp:spPr>
        <a:xfrm>
          <a:off x="5319464" y="0"/>
          <a:ext cx="2328772" cy="513998"/>
        </a:xfrm>
        <a:prstGeom prst="rect">
          <a:avLst/>
        </a:prstGeom>
        <a:solidFill>
          <a:schemeClr val="bg1">
            <a:lumMod val="65000"/>
          </a:schemeClr>
        </a:solidFill>
        <a:ln w="25400" cap="flat" cmpd="sng" algn="ctr">
          <a:noFill/>
          <a:prstDash val="solid"/>
        </a:ln>
        <a:effectLst/>
      </dsp:spPr>
      <dsp:style>
        <a:lnRef idx="2">
          <a:scrgbClr r="0" g="0" b="0"/>
        </a:lnRef>
        <a:fillRef idx="1">
          <a:scrgbClr r="0" g="0" b="0"/>
        </a:fillRef>
        <a:effectRef idx="1">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Puzzlemaker</a:t>
          </a:r>
        </a:p>
      </dsp:txBody>
      <dsp:txXfrm>
        <a:off x="5319464" y="0"/>
        <a:ext cx="2328772" cy="513998"/>
      </dsp:txXfrm>
    </dsp:sp>
    <dsp:sp modelId="{4D7638BF-9B89-364E-AC82-B6384D0DD3B5}">
      <dsp:nvSpPr>
        <dsp:cNvPr id="0" name=""/>
        <dsp:cNvSpPr/>
      </dsp:nvSpPr>
      <dsp:spPr>
        <a:xfrm>
          <a:off x="5319464" y="513998"/>
          <a:ext cx="2328772" cy="1657701"/>
        </a:xfrm>
        <a:prstGeom prst="rect">
          <a:avLst/>
        </a:prstGeom>
        <a:solidFill>
          <a:srgbClr val="F2F2F2">
            <a:alpha val="90000"/>
          </a:srgbClr>
        </a:solidFill>
        <a:ln w="25400" cap="flat" cmpd="sng" algn="ctr">
          <a:solidFill>
            <a:srgbClr val="FFFFFF"/>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Calibri"/>
              <a:cs typeface="Calibri"/>
            </a:rPr>
            <a:t>This is a fun tool for students or instructors to create crosswords, word searches, etc. for key concepts and ideas.</a:t>
          </a:r>
        </a:p>
        <a:p>
          <a:pPr marL="114300" lvl="1" indent="-114300" algn="l" defTabSz="533400">
            <a:lnSpc>
              <a:spcPct val="90000"/>
            </a:lnSpc>
            <a:spcBef>
              <a:spcPct val="0"/>
            </a:spcBef>
            <a:spcAft>
              <a:spcPct val="15000"/>
            </a:spcAft>
            <a:buChar char="••"/>
          </a:pPr>
          <a:r>
            <a:rPr lang="en-US" sz="1200" kern="1200">
              <a:latin typeface="Calibri"/>
              <a:cs typeface="Calibri"/>
            </a:rPr>
            <a:t>Link: </a:t>
          </a:r>
          <a:r>
            <a:rPr lang="en-US" sz="1200" u="sng" kern="1200">
              <a:solidFill>
                <a:srgbClr val="3366FF"/>
              </a:solidFill>
              <a:latin typeface="Calibri"/>
              <a:cs typeface="Calibri"/>
            </a:rPr>
            <a:t>http://www.discoveryeducation.com/free-puzzlemaker/?CFID=3208214&amp;CFTOKEN=18370909</a:t>
          </a:r>
        </a:p>
      </dsp:txBody>
      <dsp:txXfrm>
        <a:off x="5319464" y="513998"/>
        <a:ext cx="2328772" cy="165770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8A1397-42A9-3342-85DB-B8F2F6742842}">
      <dsp:nvSpPr>
        <dsp:cNvPr id="0" name=""/>
        <dsp:cNvSpPr/>
      </dsp:nvSpPr>
      <dsp:spPr>
        <a:xfrm rot="11822125">
          <a:off x="3143722" y="3323950"/>
          <a:ext cx="373774" cy="0"/>
        </a:xfrm>
        <a:custGeom>
          <a:avLst/>
          <a:gdLst/>
          <a:ahLst/>
          <a:cxnLst/>
          <a:rect l="0" t="0" r="0" b="0"/>
          <a:pathLst>
            <a:path>
              <a:moveTo>
                <a:pt x="0" y="0"/>
              </a:moveTo>
              <a:lnTo>
                <a:pt x="373774"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1BD309C-0676-154E-8C3E-89343E8071F6}">
      <dsp:nvSpPr>
        <dsp:cNvPr id="0" name=""/>
        <dsp:cNvSpPr/>
      </dsp:nvSpPr>
      <dsp:spPr>
        <a:xfrm rot="8884083">
          <a:off x="3232305" y="4274304"/>
          <a:ext cx="299665" cy="0"/>
        </a:xfrm>
        <a:custGeom>
          <a:avLst/>
          <a:gdLst/>
          <a:ahLst/>
          <a:cxnLst/>
          <a:rect l="0" t="0" r="0" b="0"/>
          <a:pathLst>
            <a:path>
              <a:moveTo>
                <a:pt x="0" y="0"/>
              </a:moveTo>
              <a:lnTo>
                <a:pt x="299665"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48F228B-E64A-CD47-BD9B-D054C7F31A47}">
      <dsp:nvSpPr>
        <dsp:cNvPr id="0" name=""/>
        <dsp:cNvSpPr/>
      </dsp:nvSpPr>
      <dsp:spPr>
        <a:xfrm rot="4546489">
          <a:off x="4453451" y="4532797"/>
          <a:ext cx="316717" cy="0"/>
        </a:xfrm>
        <a:custGeom>
          <a:avLst/>
          <a:gdLst/>
          <a:ahLst/>
          <a:cxnLst/>
          <a:rect l="0" t="0" r="0" b="0"/>
          <a:pathLst>
            <a:path>
              <a:moveTo>
                <a:pt x="0" y="0"/>
              </a:moveTo>
              <a:lnTo>
                <a:pt x="316717"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44C4858-B72D-F240-B836-A23D92E83767}">
      <dsp:nvSpPr>
        <dsp:cNvPr id="0" name=""/>
        <dsp:cNvSpPr/>
      </dsp:nvSpPr>
      <dsp:spPr>
        <a:xfrm rot="16734925">
          <a:off x="4387469" y="2782116"/>
          <a:ext cx="271556" cy="0"/>
        </a:xfrm>
        <a:custGeom>
          <a:avLst/>
          <a:gdLst/>
          <a:ahLst/>
          <a:cxnLst/>
          <a:rect l="0" t="0" r="0" b="0"/>
          <a:pathLst>
            <a:path>
              <a:moveTo>
                <a:pt x="0" y="0"/>
              </a:moveTo>
              <a:lnTo>
                <a:pt x="271556"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82E127A-D17E-F643-8DA6-C96926662721}">
      <dsp:nvSpPr>
        <dsp:cNvPr id="0" name=""/>
        <dsp:cNvSpPr/>
      </dsp:nvSpPr>
      <dsp:spPr>
        <a:xfrm>
          <a:off x="3509297" y="2916254"/>
          <a:ext cx="1756306" cy="1463040"/>
        </a:xfrm>
        <a:prstGeom prst="roundRect">
          <a:avLst/>
        </a:prstGeom>
        <a:solidFill>
          <a:schemeClr val="tx1">
            <a:lumMod val="50000"/>
            <a:lumOff val="50000"/>
            <a:alpha val="90000"/>
          </a:schemeClr>
        </a:solidFill>
        <a:ln w="12700" cap="flat" cmpd="sng" algn="ctr">
          <a:solidFill>
            <a:schemeClr val="bg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kern="1200">
              <a:latin typeface="Calibri"/>
              <a:cs typeface="Calibri"/>
            </a:rPr>
            <a:t>Out-of-Class Activities</a:t>
          </a:r>
        </a:p>
      </dsp:txBody>
      <dsp:txXfrm>
        <a:off x="3580717" y="2987674"/>
        <a:ext cx="1613466" cy="1320200"/>
      </dsp:txXfrm>
    </dsp:sp>
    <dsp:sp modelId="{775EC915-FD05-F641-8E93-2F1D23D4832D}">
      <dsp:nvSpPr>
        <dsp:cNvPr id="0" name=""/>
        <dsp:cNvSpPr/>
      </dsp:nvSpPr>
      <dsp:spPr>
        <a:xfrm>
          <a:off x="4000494" y="1828816"/>
          <a:ext cx="1216094" cy="819161"/>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Based on Readings</a:t>
          </a:r>
        </a:p>
      </dsp:txBody>
      <dsp:txXfrm>
        <a:off x="4040482" y="1868804"/>
        <a:ext cx="1136118" cy="739185"/>
      </dsp:txXfrm>
    </dsp:sp>
    <dsp:sp modelId="{E04EEF97-61C5-C24F-851F-1C54A13CFF9D}">
      <dsp:nvSpPr>
        <dsp:cNvPr id="0" name=""/>
        <dsp:cNvSpPr/>
      </dsp:nvSpPr>
      <dsp:spPr>
        <a:xfrm rot="20547698">
          <a:off x="5192378" y="1889282"/>
          <a:ext cx="1041675" cy="0"/>
        </a:xfrm>
        <a:custGeom>
          <a:avLst/>
          <a:gdLst/>
          <a:ahLst/>
          <a:cxnLst/>
          <a:rect l="0" t="0" r="0" b="0"/>
          <a:pathLst>
            <a:path>
              <a:moveTo>
                <a:pt x="0" y="0"/>
              </a:moveTo>
              <a:lnTo>
                <a:pt x="1041675"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B4F45436-7EAF-1F44-BE2B-E926D3038241}">
      <dsp:nvSpPr>
        <dsp:cNvPr id="0" name=""/>
        <dsp:cNvSpPr/>
      </dsp:nvSpPr>
      <dsp:spPr>
        <a:xfrm>
          <a:off x="5974474" y="1014154"/>
          <a:ext cx="2743195" cy="718176"/>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Abstract Paragraph Summaries of Readings: </a:t>
          </a:r>
          <a:r>
            <a:rPr lang="en-US" sz="1000" kern="1200">
              <a:solidFill>
                <a:schemeClr val="tx1"/>
              </a:solidFill>
              <a:latin typeface="Calibri"/>
              <a:cs typeface="Calibri"/>
            </a:rPr>
            <a:t>Students can practice writing abstract-style paragraphs for chapters or readings as a summary of the main points.</a:t>
          </a:r>
          <a:endParaRPr lang="en-US" sz="1000" b="1" kern="1200">
            <a:solidFill>
              <a:schemeClr val="tx1"/>
            </a:solidFill>
            <a:latin typeface="Calibri"/>
            <a:cs typeface="Calibri"/>
          </a:endParaRPr>
        </a:p>
      </dsp:txBody>
      <dsp:txXfrm>
        <a:off x="6009532" y="1049212"/>
        <a:ext cx="2673079" cy="648060"/>
      </dsp:txXfrm>
    </dsp:sp>
    <dsp:sp modelId="{B30658D6-1175-0142-92B3-7DA94084C4AC}">
      <dsp:nvSpPr>
        <dsp:cNvPr id="0" name=""/>
        <dsp:cNvSpPr/>
      </dsp:nvSpPr>
      <dsp:spPr>
        <a:xfrm rot="11726552">
          <a:off x="2233919" y="1830909"/>
          <a:ext cx="1799050" cy="0"/>
        </a:xfrm>
        <a:custGeom>
          <a:avLst/>
          <a:gdLst/>
          <a:ahLst/>
          <a:cxnLst/>
          <a:rect l="0" t="0" r="0" b="0"/>
          <a:pathLst>
            <a:path>
              <a:moveTo>
                <a:pt x="0" y="0"/>
              </a:moveTo>
              <a:lnTo>
                <a:pt x="1799050"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D59138FA-1DDD-3C43-926B-5FCEF5EEF2B0}">
      <dsp:nvSpPr>
        <dsp:cNvPr id="0" name=""/>
        <dsp:cNvSpPr/>
      </dsp:nvSpPr>
      <dsp:spPr>
        <a:xfrm>
          <a:off x="457201" y="457206"/>
          <a:ext cx="1809192" cy="1768590"/>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Journals: </a:t>
          </a:r>
        </a:p>
        <a:p>
          <a:pPr lvl="0" algn="ctr" defTabSz="488950">
            <a:lnSpc>
              <a:spcPct val="90000"/>
            </a:lnSpc>
            <a:spcBef>
              <a:spcPct val="0"/>
            </a:spcBef>
            <a:spcAft>
              <a:spcPct val="35000"/>
            </a:spcAft>
          </a:pPr>
          <a:r>
            <a:rPr lang="en-US" sz="1000" kern="1200">
              <a:solidFill>
                <a:schemeClr val="tx1"/>
              </a:solidFill>
              <a:latin typeface="Calibri"/>
              <a:cs typeface="Calibri"/>
            </a:rPr>
            <a:t>This can include logs based on reading (combined with SQRRRW - Survey, Question, Read, Recite, Review, Write skills/SPAR skills), writing logs, lecture logs, or thinking logs; journals can be ongoing; prompts can remain constant or vary.</a:t>
          </a:r>
        </a:p>
      </dsp:txBody>
      <dsp:txXfrm>
        <a:off x="543536" y="543541"/>
        <a:ext cx="1636522" cy="1595920"/>
      </dsp:txXfrm>
    </dsp:sp>
    <dsp:sp modelId="{DBEF992F-2D17-654F-AAC6-82A76DC81C1D}">
      <dsp:nvSpPr>
        <dsp:cNvPr id="0" name=""/>
        <dsp:cNvSpPr/>
      </dsp:nvSpPr>
      <dsp:spPr>
        <a:xfrm rot="14134591">
          <a:off x="4040599" y="1677442"/>
          <a:ext cx="367020" cy="0"/>
        </a:xfrm>
        <a:custGeom>
          <a:avLst/>
          <a:gdLst/>
          <a:ahLst/>
          <a:cxnLst/>
          <a:rect l="0" t="0" r="0" b="0"/>
          <a:pathLst>
            <a:path>
              <a:moveTo>
                <a:pt x="0" y="0"/>
              </a:moveTo>
              <a:lnTo>
                <a:pt x="367020"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08D42749-52D4-7243-8F27-A5683D555AFF}">
      <dsp:nvSpPr>
        <dsp:cNvPr id="0" name=""/>
        <dsp:cNvSpPr/>
      </dsp:nvSpPr>
      <dsp:spPr>
        <a:xfrm>
          <a:off x="2857504" y="457205"/>
          <a:ext cx="1793223" cy="1068862"/>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Free Writes as Homework:</a:t>
          </a:r>
        </a:p>
        <a:p>
          <a:pPr lvl="0" algn="ctr" defTabSz="488950">
            <a:lnSpc>
              <a:spcPct val="90000"/>
            </a:lnSpc>
            <a:spcBef>
              <a:spcPct val="0"/>
            </a:spcBef>
            <a:spcAft>
              <a:spcPct val="35000"/>
            </a:spcAft>
          </a:pPr>
          <a:r>
            <a:rPr lang="en-US" sz="1000" b="0" kern="1200">
              <a:solidFill>
                <a:schemeClr val="tx1"/>
              </a:solidFill>
              <a:latin typeface="Calibri"/>
              <a:cs typeface="Calibri"/>
            </a:rPr>
            <a:t>Students can write about what they read &amp; what they don't understand; this can include notes &amp; reflection; Instructors can change prompts.</a:t>
          </a:r>
          <a:endParaRPr lang="en-US" sz="1000" kern="1200">
            <a:solidFill>
              <a:schemeClr val="tx1"/>
            </a:solidFill>
            <a:latin typeface="Calibri"/>
            <a:cs typeface="Calibri"/>
          </a:endParaRPr>
        </a:p>
      </dsp:txBody>
      <dsp:txXfrm>
        <a:off x="2909682" y="509383"/>
        <a:ext cx="1688867" cy="964506"/>
      </dsp:txXfrm>
    </dsp:sp>
    <dsp:sp modelId="{EB466A77-9EA3-6A4B-98EC-30BED34B2D12}">
      <dsp:nvSpPr>
        <dsp:cNvPr id="0" name=""/>
        <dsp:cNvSpPr/>
      </dsp:nvSpPr>
      <dsp:spPr>
        <a:xfrm rot="18761518">
          <a:off x="4782634" y="1363643"/>
          <a:ext cx="1265761" cy="0"/>
        </a:xfrm>
        <a:custGeom>
          <a:avLst/>
          <a:gdLst/>
          <a:ahLst/>
          <a:cxnLst/>
          <a:rect l="0" t="0" r="0" b="0"/>
          <a:pathLst>
            <a:path>
              <a:moveTo>
                <a:pt x="0" y="0"/>
              </a:moveTo>
              <a:lnTo>
                <a:pt x="1265761"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FD7A30F8-9A77-5F46-A02F-640BDFA721AB}">
      <dsp:nvSpPr>
        <dsp:cNvPr id="0" name=""/>
        <dsp:cNvSpPr/>
      </dsp:nvSpPr>
      <dsp:spPr>
        <a:xfrm>
          <a:off x="4831462" y="-14544"/>
          <a:ext cx="2868631" cy="913014"/>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Response Papers: </a:t>
          </a:r>
        </a:p>
        <a:p>
          <a:pPr lvl="0" algn="ctr" defTabSz="488950">
            <a:lnSpc>
              <a:spcPct val="90000"/>
            </a:lnSpc>
            <a:spcBef>
              <a:spcPct val="0"/>
            </a:spcBef>
            <a:spcAft>
              <a:spcPct val="35000"/>
            </a:spcAft>
          </a:pPr>
          <a:r>
            <a:rPr lang="en-US" sz="1000" kern="1200">
              <a:solidFill>
                <a:schemeClr val="tx1"/>
              </a:solidFill>
              <a:latin typeface="Calibri"/>
              <a:cs typeface="Calibri"/>
            </a:rPr>
            <a:t>Students can respond to particular features of a reading (the quality of data, the focus of the research reported, the validity of the research design, the effectiveness of logical argument).</a:t>
          </a:r>
        </a:p>
      </dsp:txBody>
      <dsp:txXfrm>
        <a:off x="4876032" y="30026"/>
        <a:ext cx="2779491" cy="823874"/>
      </dsp:txXfrm>
    </dsp:sp>
    <dsp:sp modelId="{3B5C5CD7-F7C1-2A42-A22B-8C0E804499BE}">
      <dsp:nvSpPr>
        <dsp:cNvPr id="0" name=""/>
        <dsp:cNvSpPr/>
      </dsp:nvSpPr>
      <dsp:spPr>
        <a:xfrm rot="55859">
          <a:off x="5216493" y="2260008"/>
          <a:ext cx="1443870" cy="0"/>
        </a:xfrm>
        <a:custGeom>
          <a:avLst/>
          <a:gdLst/>
          <a:ahLst/>
          <a:cxnLst/>
          <a:rect l="0" t="0" r="0" b="0"/>
          <a:pathLst>
            <a:path>
              <a:moveTo>
                <a:pt x="0" y="0"/>
              </a:moveTo>
              <a:lnTo>
                <a:pt x="1443870"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02983802-12F9-AA4B-AEC5-E8B0AA91CA78}">
      <dsp:nvSpPr>
        <dsp:cNvPr id="0" name=""/>
        <dsp:cNvSpPr/>
      </dsp:nvSpPr>
      <dsp:spPr>
        <a:xfrm>
          <a:off x="6660269" y="1881105"/>
          <a:ext cx="2064555" cy="814814"/>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Short Synthesis Papers: </a:t>
          </a:r>
        </a:p>
        <a:p>
          <a:pPr lvl="0" algn="ctr" defTabSz="488950">
            <a:lnSpc>
              <a:spcPct val="90000"/>
            </a:lnSpc>
            <a:spcBef>
              <a:spcPct val="0"/>
            </a:spcBef>
            <a:spcAft>
              <a:spcPct val="35000"/>
            </a:spcAft>
          </a:pPr>
          <a:r>
            <a:rPr lang="en-US" sz="1000" kern="1200">
              <a:solidFill>
                <a:schemeClr val="tx1"/>
              </a:solidFill>
              <a:latin typeface="Calibri"/>
              <a:cs typeface="Calibri"/>
            </a:rPr>
            <a:t>Students can work through commonalities across several readings in their writing.</a:t>
          </a:r>
        </a:p>
      </dsp:txBody>
      <dsp:txXfrm>
        <a:off x="6700045" y="1920881"/>
        <a:ext cx="1985003" cy="735262"/>
      </dsp:txXfrm>
    </dsp:sp>
    <dsp:sp modelId="{AB3BFC22-0D05-C646-A09A-FE48A03D6968}">
      <dsp:nvSpPr>
        <dsp:cNvPr id="0" name=""/>
        <dsp:cNvSpPr/>
      </dsp:nvSpPr>
      <dsp:spPr>
        <a:xfrm rot="1128639">
          <a:off x="5182309" y="2652468"/>
          <a:ext cx="1283632" cy="0"/>
        </a:xfrm>
        <a:custGeom>
          <a:avLst/>
          <a:gdLst/>
          <a:ahLst/>
          <a:cxnLst/>
          <a:rect l="0" t="0" r="0" b="0"/>
          <a:pathLst>
            <a:path>
              <a:moveTo>
                <a:pt x="0" y="0"/>
              </a:moveTo>
              <a:lnTo>
                <a:pt x="1283632" y="0"/>
              </a:lnTo>
            </a:path>
          </a:pathLst>
        </a:custGeom>
        <a:noFill/>
        <a:ln w="12700" cap="flat" cmpd="sng" algn="ctr">
          <a:solidFill>
            <a:schemeClr val="tx1"/>
          </a:solidFill>
          <a:prstDash val="dash"/>
        </a:ln>
        <a:effectLst/>
      </dsp:spPr>
      <dsp:style>
        <a:lnRef idx="2">
          <a:scrgbClr r="0" g="0" b="0"/>
        </a:lnRef>
        <a:fillRef idx="0">
          <a:scrgbClr r="0" g="0" b="0"/>
        </a:fillRef>
        <a:effectRef idx="0">
          <a:scrgbClr r="0" g="0" b="0"/>
        </a:effectRef>
        <a:fontRef idx="minor"/>
      </dsp:style>
    </dsp:sp>
    <dsp:sp modelId="{242FA6A7-EBFD-D845-924C-9E6D2C62C613}">
      <dsp:nvSpPr>
        <dsp:cNvPr id="0" name=""/>
        <dsp:cNvSpPr/>
      </dsp:nvSpPr>
      <dsp:spPr>
        <a:xfrm>
          <a:off x="6431661" y="2857502"/>
          <a:ext cx="2550263" cy="87253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Exploratory Writing Assignments: </a:t>
          </a:r>
        </a:p>
        <a:p>
          <a:pPr lvl="0" algn="ctr" defTabSz="488950">
            <a:lnSpc>
              <a:spcPct val="90000"/>
            </a:lnSpc>
            <a:spcBef>
              <a:spcPct val="0"/>
            </a:spcBef>
            <a:spcAft>
              <a:spcPct val="35000"/>
            </a:spcAft>
          </a:pPr>
          <a:r>
            <a:rPr lang="en-US" sz="1000" kern="1200">
              <a:solidFill>
                <a:schemeClr val="tx1"/>
              </a:solidFill>
              <a:latin typeface="Calibri"/>
              <a:cs typeface="Calibri"/>
            </a:rPr>
            <a:t>Ask students to compare two concepts from a reading, connect a concept from the reading to some experience in their lives, or work out a definition in writing.</a:t>
          </a:r>
        </a:p>
      </dsp:txBody>
      <dsp:txXfrm>
        <a:off x="6474255" y="2900096"/>
        <a:ext cx="2465075" cy="787349"/>
      </dsp:txXfrm>
    </dsp:sp>
    <dsp:sp modelId="{865FE986-7791-F444-B13D-80DA61222276}">
      <dsp:nvSpPr>
        <dsp:cNvPr id="0" name=""/>
        <dsp:cNvSpPr/>
      </dsp:nvSpPr>
      <dsp:spPr>
        <a:xfrm rot="2596757">
          <a:off x="4797873" y="3267091"/>
          <a:ext cx="1806165" cy="0"/>
        </a:xfrm>
        <a:custGeom>
          <a:avLst/>
          <a:gdLst/>
          <a:ahLst/>
          <a:cxnLst/>
          <a:rect l="0" t="0" r="0" b="0"/>
          <a:pathLst>
            <a:path>
              <a:moveTo>
                <a:pt x="0" y="0"/>
              </a:moveTo>
              <a:lnTo>
                <a:pt x="1806165" y="0"/>
              </a:lnTo>
            </a:path>
          </a:pathLst>
        </a:custGeom>
        <a:noFill/>
        <a:ln w="12700" cap="flat" cmpd="sng" algn="ctr">
          <a:solidFill>
            <a:srgbClr val="000000"/>
          </a:solidFill>
          <a:prstDash val="dash"/>
        </a:ln>
        <a:effectLst/>
      </dsp:spPr>
      <dsp:style>
        <a:lnRef idx="2">
          <a:scrgbClr r="0" g="0" b="0"/>
        </a:lnRef>
        <a:fillRef idx="0">
          <a:scrgbClr r="0" g="0" b="0"/>
        </a:fillRef>
        <a:effectRef idx="0">
          <a:scrgbClr r="0" g="0" b="0"/>
        </a:effectRef>
        <a:fontRef idx="minor"/>
      </dsp:style>
    </dsp:sp>
    <dsp:sp modelId="{04B66A6D-D63E-DC48-9300-2923EA191879}">
      <dsp:nvSpPr>
        <dsp:cNvPr id="0" name=""/>
        <dsp:cNvSpPr/>
      </dsp:nvSpPr>
      <dsp:spPr>
        <a:xfrm>
          <a:off x="5578995" y="3886205"/>
          <a:ext cx="2567173" cy="949510"/>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Annotation Paragraph of Readings:</a:t>
          </a:r>
          <a:endParaRPr lang="en-US" sz="1100" kern="1200">
            <a:solidFill>
              <a:schemeClr val="tx1"/>
            </a:solidFill>
            <a:latin typeface="Calibri"/>
            <a:cs typeface="Calibri"/>
          </a:endParaRPr>
        </a:p>
        <a:p>
          <a:pPr lvl="0" algn="ctr" defTabSz="488950">
            <a:lnSpc>
              <a:spcPct val="90000"/>
            </a:lnSpc>
            <a:spcBef>
              <a:spcPct val="0"/>
            </a:spcBef>
            <a:spcAft>
              <a:spcPct val="35000"/>
            </a:spcAft>
          </a:pPr>
          <a:r>
            <a:rPr lang="en-US" sz="1000" kern="1200">
              <a:solidFill>
                <a:schemeClr val="tx1"/>
              </a:solidFill>
              <a:latin typeface="Calibri"/>
              <a:cs typeface="Calibri"/>
            </a:rPr>
            <a:t>Students can practice writing annotation paragraphs that include key ideas, strengths, &amp; weaknesses geared toward a particular class project or assignment.</a:t>
          </a:r>
        </a:p>
      </dsp:txBody>
      <dsp:txXfrm>
        <a:off x="5625346" y="3932556"/>
        <a:ext cx="2474471" cy="856808"/>
      </dsp:txXfrm>
    </dsp:sp>
    <dsp:sp modelId="{D88E9ACA-30EA-A04F-8325-DEF5ADB2E2A7}">
      <dsp:nvSpPr>
        <dsp:cNvPr id="0" name=""/>
        <dsp:cNvSpPr/>
      </dsp:nvSpPr>
      <dsp:spPr>
        <a:xfrm>
          <a:off x="4114792" y="4686299"/>
          <a:ext cx="1320359" cy="980236"/>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Assignments/Presentations</a:t>
          </a:r>
        </a:p>
      </dsp:txBody>
      <dsp:txXfrm>
        <a:off x="4162643" y="4734150"/>
        <a:ext cx="1224657" cy="884534"/>
      </dsp:txXfrm>
    </dsp:sp>
    <dsp:sp modelId="{5F87193E-B115-B84B-8B71-7C1EC6C73A43}">
      <dsp:nvSpPr>
        <dsp:cNvPr id="0" name=""/>
        <dsp:cNvSpPr/>
      </dsp:nvSpPr>
      <dsp:spPr>
        <a:xfrm rot="828051">
          <a:off x="5420799" y="5457182"/>
          <a:ext cx="994333" cy="0"/>
        </a:xfrm>
        <a:custGeom>
          <a:avLst/>
          <a:gdLst/>
          <a:ahLst/>
          <a:cxnLst/>
          <a:rect l="0" t="0" r="0" b="0"/>
          <a:pathLst>
            <a:path>
              <a:moveTo>
                <a:pt x="0" y="0"/>
              </a:moveTo>
              <a:lnTo>
                <a:pt x="994333"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BFA87201-2925-7843-8676-F8C421BEFEF9}">
      <dsp:nvSpPr>
        <dsp:cNvPr id="0" name=""/>
        <dsp:cNvSpPr/>
      </dsp:nvSpPr>
      <dsp:spPr>
        <a:xfrm>
          <a:off x="6400780" y="5143508"/>
          <a:ext cx="2332218" cy="1437429"/>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Writer's Log Submissions:</a:t>
          </a:r>
          <a:endParaRPr lang="en-US" sz="1100" kern="1200">
            <a:solidFill>
              <a:schemeClr val="tx1"/>
            </a:solidFill>
            <a:latin typeface="Calibri"/>
            <a:cs typeface="Calibri"/>
          </a:endParaRPr>
        </a:p>
        <a:p>
          <a:pPr lvl="0" algn="ctr" defTabSz="488950">
            <a:lnSpc>
              <a:spcPct val="90000"/>
            </a:lnSpc>
            <a:spcBef>
              <a:spcPct val="0"/>
            </a:spcBef>
            <a:spcAft>
              <a:spcPct val="35000"/>
            </a:spcAft>
          </a:pPr>
          <a:r>
            <a:rPr lang="en-US" sz="1000" kern="1200">
              <a:solidFill>
                <a:schemeClr val="tx1"/>
              </a:solidFill>
              <a:latin typeface="Calibri"/>
              <a:cs typeface="Calibri"/>
            </a:rPr>
            <a:t>Have students submit a writer's log for submission of assignment drafts. Ask the students about their main point, how the writing went, which parts seem strong, weak, what questions they have for their readers, etc. This works like a reflection when students submit a report.</a:t>
          </a:r>
        </a:p>
      </dsp:txBody>
      <dsp:txXfrm>
        <a:off x="6470949" y="5213677"/>
        <a:ext cx="2191880" cy="1297091"/>
      </dsp:txXfrm>
    </dsp:sp>
    <dsp:sp modelId="{6F402180-F200-334C-98B2-F38535FD0D83}">
      <dsp:nvSpPr>
        <dsp:cNvPr id="0" name=""/>
        <dsp:cNvSpPr/>
      </dsp:nvSpPr>
      <dsp:spPr>
        <a:xfrm rot="4210380">
          <a:off x="4774082" y="5919368"/>
          <a:ext cx="537527" cy="0"/>
        </a:xfrm>
        <a:custGeom>
          <a:avLst/>
          <a:gdLst/>
          <a:ahLst/>
          <a:cxnLst/>
          <a:rect l="0" t="0" r="0" b="0"/>
          <a:pathLst>
            <a:path>
              <a:moveTo>
                <a:pt x="0" y="0"/>
              </a:moveTo>
              <a:lnTo>
                <a:pt x="537527"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A815C94D-D129-1C44-B5B8-04387B015981}">
      <dsp:nvSpPr>
        <dsp:cNvPr id="0" name=""/>
        <dsp:cNvSpPr/>
      </dsp:nvSpPr>
      <dsp:spPr>
        <a:xfrm>
          <a:off x="4457699" y="6172199"/>
          <a:ext cx="1715541" cy="1006585"/>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Paper or Lab Report Presentations:</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Students bring condensed 1-page versions of papers or lab reports &amp; present to groups or the whole class.</a:t>
          </a:r>
        </a:p>
      </dsp:txBody>
      <dsp:txXfrm>
        <a:off x="4506836" y="6221336"/>
        <a:ext cx="1617267" cy="908311"/>
      </dsp:txXfrm>
    </dsp:sp>
    <dsp:sp modelId="{4DBB6F89-21B3-3443-AE99-3AC37FCFF69D}">
      <dsp:nvSpPr>
        <dsp:cNvPr id="0" name=""/>
        <dsp:cNvSpPr/>
      </dsp:nvSpPr>
      <dsp:spPr>
        <a:xfrm>
          <a:off x="2274742" y="4168885"/>
          <a:ext cx="980236" cy="980236"/>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Based on Course Concepts</a:t>
          </a:r>
        </a:p>
      </dsp:txBody>
      <dsp:txXfrm>
        <a:off x="2322593" y="4216736"/>
        <a:ext cx="884534" cy="884534"/>
      </dsp:txXfrm>
    </dsp:sp>
    <dsp:sp modelId="{93493645-ACE9-B544-87F1-FAC7770508B5}">
      <dsp:nvSpPr>
        <dsp:cNvPr id="0" name=""/>
        <dsp:cNvSpPr/>
      </dsp:nvSpPr>
      <dsp:spPr>
        <a:xfrm rot="4433869">
          <a:off x="2652364" y="5486793"/>
          <a:ext cx="702919" cy="0"/>
        </a:xfrm>
        <a:custGeom>
          <a:avLst/>
          <a:gdLst/>
          <a:ahLst/>
          <a:cxnLst/>
          <a:rect l="0" t="0" r="0" b="0"/>
          <a:pathLst>
            <a:path>
              <a:moveTo>
                <a:pt x="0" y="0"/>
              </a:moveTo>
              <a:lnTo>
                <a:pt x="702919"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EBBC0484-ADF3-1B4A-880B-95BFF5A9C3C7}">
      <dsp:nvSpPr>
        <dsp:cNvPr id="0" name=""/>
        <dsp:cNvSpPr/>
      </dsp:nvSpPr>
      <dsp:spPr>
        <a:xfrm>
          <a:off x="2628899" y="5824465"/>
          <a:ext cx="1296569" cy="1218542"/>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Record Challenges:</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rgbClr val="000000"/>
              </a:solidFill>
              <a:latin typeface="Calibri"/>
              <a:cs typeface="Calibri"/>
            </a:rPr>
            <a:t>Students can jot down notes concerning where they are stuck or confused about certain points.</a:t>
          </a:r>
        </a:p>
      </dsp:txBody>
      <dsp:txXfrm>
        <a:off x="2688383" y="5883949"/>
        <a:ext cx="1177601" cy="1099574"/>
      </dsp:txXfrm>
    </dsp:sp>
    <dsp:sp modelId="{734B7A88-2A9A-9242-A800-C6AE3C4F855E}">
      <dsp:nvSpPr>
        <dsp:cNvPr id="0" name=""/>
        <dsp:cNvSpPr/>
      </dsp:nvSpPr>
      <dsp:spPr>
        <a:xfrm rot="8065963">
          <a:off x="1942386" y="5292756"/>
          <a:ext cx="402296" cy="0"/>
        </a:xfrm>
        <a:custGeom>
          <a:avLst/>
          <a:gdLst/>
          <a:ahLst/>
          <a:cxnLst/>
          <a:rect l="0" t="0" r="0" b="0"/>
          <a:pathLst>
            <a:path>
              <a:moveTo>
                <a:pt x="0" y="0"/>
              </a:moveTo>
              <a:lnTo>
                <a:pt x="402296"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C2C1F205-26E0-CA41-BAB6-22B81DDF0980}">
      <dsp:nvSpPr>
        <dsp:cNvPr id="0" name=""/>
        <dsp:cNvSpPr/>
      </dsp:nvSpPr>
      <dsp:spPr>
        <a:xfrm>
          <a:off x="95248" y="5436391"/>
          <a:ext cx="2205562" cy="1641563"/>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Compact Essays: </a:t>
          </a:r>
        </a:p>
        <a:p>
          <a:pPr lvl="0" algn="ctr" defTabSz="488950">
            <a:lnSpc>
              <a:spcPct val="90000"/>
            </a:lnSpc>
            <a:spcBef>
              <a:spcPct val="0"/>
            </a:spcBef>
            <a:spcAft>
              <a:spcPct val="35000"/>
            </a:spcAft>
          </a:pPr>
          <a:r>
            <a:rPr lang="en-US" sz="1000" kern="1200">
              <a:solidFill>
                <a:schemeClr val="tx1"/>
              </a:solidFill>
              <a:latin typeface="Calibri"/>
              <a:cs typeface="Calibri"/>
            </a:rPr>
            <a:t>Have students write a 2 or 3 page essay on a key course concept or topic. It’s good to assign different groups different topics. Then they have to condense their own essay to 1 page &amp; share it with classmates. The other students read &amp; comment on it. Finally, they can write a group paper that combines the best of their ideas in 1 page.</a:t>
          </a:r>
        </a:p>
      </dsp:txBody>
      <dsp:txXfrm>
        <a:off x="175383" y="5516526"/>
        <a:ext cx="2045292" cy="1481293"/>
      </dsp:txXfrm>
    </dsp:sp>
    <dsp:sp modelId="{FC691B30-910D-0246-917F-0C3157164CD3}">
      <dsp:nvSpPr>
        <dsp:cNvPr id="0" name=""/>
        <dsp:cNvSpPr/>
      </dsp:nvSpPr>
      <dsp:spPr>
        <a:xfrm>
          <a:off x="2171686" y="2628905"/>
          <a:ext cx="980236" cy="980236"/>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Other</a:t>
          </a:r>
        </a:p>
      </dsp:txBody>
      <dsp:txXfrm>
        <a:off x="2219537" y="2676756"/>
        <a:ext cx="884534" cy="884534"/>
      </dsp:txXfrm>
    </dsp:sp>
    <dsp:sp modelId="{906D7A73-E82C-1845-ACBB-F54B04F29081}">
      <dsp:nvSpPr>
        <dsp:cNvPr id="0" name=""/>
        <dsp:cNvSpPr/>
      </dsp:nvSpPr>
      <dsp:spPr>
        <a:xfrm rot="8247372">
          <a:off x="1470488" y="3841814"/>
          <a:ext cx="807477" cy="0"/>
        </a:xfrm>
        <a:custGeom>
          <a:avLst/>
          <a:gdLst/>
          <a:ahLst/>
          <a:cxnLst/>
          <a:rect l="0" t="0" r="0" b="0"/>
          <a:pathLst>
            <a:path>
              <a:moveTo>
                <a:pt x="0" y="0"/>
              </a:moveTo>
              <a:lnTo>
                <a:pt x="807477"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7F257425-D1E5-3A49-8749-FB1A4E7E9D6A}">
      <dsp:nvSpPr>
        <dsp:cNvPr id="0" name=""/>
        <dsp:cNvSpPr/>
      </dsp:nvSpPr>
      <dsp:spPr>
        <a:xfrm>
          <a:off x="342905" y="4114803"/>
          <a:ext cx="1653149" cy="74756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Collaborative Team Reports or Writing:</a:t>
          </a:r>
        </a:p>
        <a:p>
          <a:pPr lvl="0" algn="ctr" defTabSz="488950">
            <a:lnSpc>
              <a:spcPct val="90000"/>
            </a:lnSpc>
            <a:spcBef>
              <a:spcPct val="0"/>
            </a:spcBef>
            <a:spcAft>
              <a:spcPct val="35000"/>
            </a:spcAft>
          </a:pPr>
          <a:r>
            <a:rPr lang="en-US" sz="1000" kern="1200">
              <a:solidFill>
                <a:srgbClr val="000000"/>
              </a:solidFill>
              <a:latin typeface="Calibri"/>
              <a:cs typeface="Calibri"/>
            </a:rPr>
            <a:t>Students join together for collaborative writing.</a:t>
          </a:r>
        </a:p>
      </dsp:txBody>
      <dsp:txXfrm>
        <a:off x="379398" y="4151296"/>
        <a:ext cx="1580163" cy="674581"/>
      </dsp:txXfrm>
    </dsp:sp>
    <dsp:sp modelId="{EAB0BA23-A3CD-7C48-A516-597FB4B85DEE}">
      <dsp:nvSpPr>
        <dsp:cNvPr id="0" name=""/>
        <dsp:cNvSpPr/>
      </dsp:nvSpPr>
      <dsp:spPr>
        <a:xfrm rot="10809503">
          <a:off x="1697734" y="3117014"/>
          <a:ext cx="473952" cy="0"/>
        </a:xfrm>
        <a:custGeom>
          <a:avLst/>
          <a:gdLst/>
          <a:ahLst/>
          <a:cxnLst/>
          <a:rect l="0" t="0" r="0" b="0"/>
          <a:pathLst>
            <a:path>
              <a:moveTo>
                <a:pt x="0" y="0"/>
              </a:moveTo>
              <a:lnTo>
                <a:pt x="473952"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A129390E-074B-4140-BE44-BD124FC0F943}">
      <dsp:nvSpPr>
        <dsp:cNvPr id="0" name=""/>
        <dsp:cNvSpPr/>
      </dsp:nvSpPr>
      <dsp:spPr>
        <a:xfrm>
          <a:off x="114309" y="2624052"/>
          <a:ext cx="1583425" cy="980236"/>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Famous Scientist Question Period:</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rgbClr val="000000"/>
              </a:solidFill>
              <a:latin typeface="Calibri"/>
              <a:cs typeface="Calibri"/>
            </a:rPr>
            <a:t>Students can generate a list of questions they would pose to a famous scientist in their field.</a:t>
          </a:r>
        </a:p>
      </dsp:txBody>
      <dsp:txXfrm>
        <a:off x="162160" y="2671903"/>
        <a:ext cx="1487723" cy="88453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Ritika Luther</dc:creator>
  <cp:lastModifiedBy>Michael Kaler</cp:lastModifiedBy>
  <cp:revision>2</cp:revision>
  <cp:lastPrinted>2015-09-02T00:37:00Z</cp:lastPrinted>
  <dcterms:created xsi:type="dcterms:W3CDTF">2015-09-09T12:32:00Z</dcterms:created>
  <dcterms:modified xsi:type="dcterms:W3CDTF">2015-09-09T12:32:00Z</dcterms:modified>
</cp:coreProperties>
</file>