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54EAD" w14:textId="77777777" w:rsidR="007429AF" w:rsidRPr="004618B6" w:rsidRDefault="007429AF" w:rsidP="007429AF">
      <w:pPr>
        <w:spacing w:before="100" w:beforeAutospacing="1" w:after="100" w:afterAutospacing="1"/>
        <w:outlineLvl w:val="1"/>
        <w:rPr>
          <w:rFonts w:asciiTheme="majorHAnsi" w:hAnsiTheme="majorHAnsi" w:cstheme="majorHAnsi"/>
          <w:b/>
          <w:bCs/>
          <w:color w:val="000000"/>
        </w:rPr>
      </w:pPr>
      <w:r w:rsidRPr="004618B6">
        <w:rPr>
          <w:rFonts w:asciiTheme="majorHAnsi" w:hAnsiTheme="majorHAnsi" w:cstheme="majorHAnsi"/>
          <w:b/>
          <w:bCs/>
          <w:color w:val="000000"/>
        </w:rPr>
        <w:t>Learning and Education Advancement Fund (LEAF)</w:t>
      </w:r>
    </w:p>
    <w:p w14:paraId="1A18356A" w14:textId="77777777" w:rsidR="007429AF" w:rsidRPr="004618B6" w:rsidRDefault="007429AF" w:rsidP="007429AF">
      <w:pPr>
        <w:rPr>
          <w:rFonts w:asciiTheme="majorHAnsi" w:hAnsiTheme="majorHAnsi" w:cstheme="majorHAnsi"/>
          <w:color w:val="222222"/>
          <w:shd w:val="clear" w:color="auto" w:fill="FFFFFF"/>
        </w:rPr>
      </w:pPr>
      <w:r w:rsidRPr="004618B6">
        <w:rPr>
          <w:rFonts w:asciiTheme="majorHAnsi" w:hAnsiTheme="majorHAnsi" w:cstheme="majorHAnsi"/>
          <w:color w:val="222222"/>
          <w:shd w:val="clear" w:color="auto" w:fill="FFFFFF"/>
        </w:rPr>
        <w:t xml:space="preserve">The Learning and Education Advancement Fund (LEAF) program aims to provide a two-tiered system of funding for </w:t>
      </w:r>
      <w:r w:rsidRPr="004618B6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teaching and learning projects</w:t>
      </w:r>
      <w:r w:rsidRPr="004618B6">
        <w:rPr>
          <w:rFonts w:asciiTheme="majorHAnsi" w:hAnsiTheme="majorHAnsi" w:cstheme="majorHAnsi"/>
          <w:color w:val="222222"/>
          <w:shd w:val="clear" w:color="auto" w:fill="FFFFFF"/>
        </w:rPr>
        <w:t xml:space="preserve"> that explore, implement and scale up promising practices at different stages of their development and implementation. The program creates a pathway for projects from their initial inception to their full potential. The two tiers of funding include:</w:t>
      </w:r>
    </w:p>
    <w:p w14:paraId="2DC5F2EF" w14:textId="77777777" w:rsidR="007429AF" w:rsidRPr="004618B6" w:rsidRDefault="007429AF" w:rsidP="007429AF">
      <w:pPr>
        <w:rPr>
          <w:rFonts w:asciiTheme="majorHAnsi" w:hAnsiTheme="majorHAnsi" w:cstheme="majorHAnsi"/>
          <w:color w:val="222222"/>
          <w:shd w:val="clear" w:color="auto" w:fill="FFFFFF"/>
        </w:rPr>
      </w:pPr>
    </w:p>
    <w:p w14:paraId="1E0582FC" w14:textId="510A0CB8" w:rsidR="007429AF" w:rsidRPr="004618B6" w:rsidRDefault="007429AF" w:rsidP="007429AF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4618B6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Seed grants</w:t>
      </w:r>
      <w:r w:rsidRPr="004618B6">
        <w:rPr>
          <w:rFonts w:asciiTheme="majorHAnsi" w:hAnsiTheme="majorHAnsi" w:cstheme="majorHAnsi"/>
          <w:color w:val="222222"/>
          <w:shd w:val="clear" w:color="auto" w:fill="FFFFFF"/>
        </w:rPr>
        <w:t xml:space="preserve"> are intended to encourage experimentation at the local level, either within a course or a set of courses, as a means of fostering small-scale innovations or pilots with the potential for future scalability.</w:t>
      </w:r>
      <w:r w:rsidRPr="004618B6">
        <w:rPr>
          <w:rStyle w:val="apple-converted-space"/>
          <w:rFonts w:asciiTheme="majorHAnsi" w:hAnsiTheme="majorHAnsi" w:cstheme="majorHAnsi"/>
          <w:color w:val="222222"/>
          <w:shd w:val="clear" w:color="auto" w:fill="FFFFFF"/>
        </w:rPr>
        <w:t> </w:t>
      </w:r>
      <w:r w:rsidRPr="004618B6">
        <w:rPr>
          <w:rFonts w:asciiTheme="majorHAnsi" w:hAnsiTheme="majorHAnsi" w:cstheme="majorHAnsi"/>
          <w:color w:val="222222"/>
          <w:shd w:val="clear" w:color="auto" w:fill="FFFFFF"/>
        </w:rPr>
        <w:t>Grants in this category range from $5,000 to $10,000</w:t>
      </w:r>
      <w:r w:rsidR="004618B6" w:rsidRPr="004618B6">
        <w:rPr>
          <w:rFonts w:asciiTheme="majorHAnsi" w:hAnsiTheme="majorHAnsi" w:cstheme="majorHAnsi"/>
          <w:color w:val="222222"/>
          <w:shd w:val="clear" w:color="auto" w:fill="FFFFFF"/>
        </w:rPr>
        <w:t xml:space="preserve"> per year for up to 3 years.</w:t>
      </w:r>
    </w:p>
    <w:p w14:paraId="547EADF3" w14:textId="77777777" w:rsidR="007429AF" w:rsidRPr="004618B6" w:rsidRDefault="007429AF" w:rsidP="007429AF">
      <w:pPr>
        <w:rPr>
          <w:rFonts w:asciiTheme="majorHAnsi" w:hAnsiTheme="majorHAnsi" w:cstheme="majorHAnsi"/>
          <w:color w:val="222222"/>
          <w:shd w:val="clear" w:color="auto" w:fill="FFFFFF"/>
        </w:rPr>
      </w:pPr>
    </w:p>
    <w:p w14:paraId="1AE42A28" w14:textId="6C17C06C" w:rsidR="007429AF" w:rsidRPr="004618B6" w:rsidRDefault="007429AF" w:rsidP="007429AF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4618B6">
        <w:rPr>
          <w:rStyle w:val="Strong"/>
          <w:rFonts w:asciiTheme="majorHAnsi" w:hAnsiTheme="majorHAnsi" w:cstheme="majorHAnsi"/>
          <w:color w:val="222222"/>
        </w:rPr>
        <w:t>Impact grants</w:t>
      </w:r>
      <w:r w:rsidRPr="004618B6">
        <w:rPr>
          <w:rStyle w:val="apple-converted-space"/>
          <w:rFonts w:asciiTheme="majorHAnsi" w:hAnsiTheme="majorHAnsi" w:cstheme="majorHAnsi"/>
          <w:color w:val="222222"/>
          <w:shd w:val="clear" w:color="auto" w:fill="FFFFFF"/>
        </w:rPr>
        <w:t> </w:t>
      </w:r>
      <w:r w:rsidRPr="004618B6">
        <w:rPr>
          <w:rFonts w:asciiTheme="majorHAnsi" w:hAnsiTheme="majorHAnsi" w:cstheme="majorHAnsi"/>
          <w:color w:val="222222"/>
          <w:shd w:val="clear" w:color="auto" w:fill="FFFFFF"/>
        </w:rPr>
        <w:t>are designed to support large-scale projects with the potential to significantly enhance core elements of undergraduate education within or across academic units and divisions at the University.</w:t>
      </w:r>
      <w:r w:rsidRPr="004618B6">
        <w:rPr>
          <w:rStyle w:val="apple-converted-space"/>
          <w:rFonts w:asciiTheme="majorHAnsi" w:hAnsiTheme="majorHAnsi" w:cstheme="majorHAnsi"/>
          <w:color w:val="222222"/>
          <w:shd w:val="clear" w:color="auto" w:fill="FFFFFF"/>
        </w:rPr>
        <w:t> </w:t>
      </w:r>
      <w:r w:rsidRPr="004618B6">
        <w:rPr>
          <w:rFonts w:asciiTheme="majorHAnsi" w:hAnsiTheme="majorHAnsi" w:cstheme="majorHAnsi"/>
          <w:color w:val="222222"/>
          <w:shd w:val="clear" w:color="auto" w:fill="FFFFFF"/>
        </w:rPr>
        <w:t>Grants in this category range from $10,000 to $100,000</w:t>
      </w:r>
      <w:r w:rsidR="004618B6" w:rsidRPr="004618B6">
        <w:rPr>
          <w:rFonts w:asciiTheme="majorHAnsi" w:hAnsiTheme="majorHAnsi" w:cstheme="majorHAnsi"/>
          <w:color w:val="222222"/>
          <w:shd w:val="clear" w:color="auto" w:fill="FFFFFF"/>
        </w:rPr>
        <w:t xml:space="preserve"> per year for up to 3 years.</w:t>
      </w:r>
    </w:p>
    <w:p w14:paraId="7D5B5E4B" w14:textId="77777777" w:rsidR="007429AF" w:rsidRPr="004618B6" w:rsidRDefault="007429AF" w:rsidP="007429AF">
      <w:pPr>
        <w:rPr>
          <w:rFonts w:asciiTheme="majorHAnsi" w:hAnsiTheme="majorHAnsi" w:cstheme="majorHAnsi"/>
          <w:color w:val="222222"/>
          <w:shd w:val="clear" w:color="auto" w:fill="FFFFFF"/>
        </w:rPr>
      </w:pPr>
    </w:p>
    <w:p w14:paraId="49713364" w14:textId="16CD6D6E" w:rsidR="007429AF" w:rsidRPr="004618B6" w:rsidRDefault="007429AF" w:rsidP="007429AF">
      <w:pPr>
        <w:rPr>
          <w:rFonts w:asciiTheme="majorHAnsi" w:hAnsiTheme="majorHAnsi" w:cstheme="majorHAnsi"/>
          <w:color w:val="000000"/>
        </w:rPr>
      </w:pPr>
      <w:r w:rsidRPr="004618B6">
        <w:rPr>
          <w:rFonts w:asciiTheme="majorHAnsi" w:hAnsiTheme="majorHAnsi" w:cstheme="majorHAnsi"/>
          <w:color w:val="222222"/>
          <w:shd w:val="clear" w:color="auto" w:fill="FFFFFF"/>
        </w:rPr>
        <w:t>LEAF applications will be accepted from U of T faculty, staff and librarians with continuing appointments in the first-entry undergraduate divisions</w:t>
      </w:r>
      <w:r w:rsidRPr="004618B6">
        <w:rPr>
          <w:rFonts w:asciiTheme="majorHAnsi" w:hAnsiTheme="majorHAnsi" w:cstheme="majorHAnsi"/>
        </w:rPr>
        <w:t xml:space="preserve">. </w:t>
      </w:r>
      <w:r w:rsidRPr="004618B6">
        <w:rPr>
          <w:rFonts w:asciiTheme="majorHAnsi" w:hAnsiTheme="majorHAnsi" w:cstheme="majorHAnsi"/>
          <w:color w:val="000000"/>
        </w:rPr>
        <w:t xml:space="preserve">The Office of the Vice-Provost, Innovations in Undergraduate Education is currently accepting </w:t>
      </w:r>
      <w:hyperlink r:id="rId5" w:history="1">
        <w:r w:rsidRPr="004618B6">
          <w:rPr>
            <w:rStyle w:val="Hyperlink"/>
            <w:rFonts w:asciiTheme="majorHAnsi" w:hAnsiTheme="majorHAnsi" w:cstheme="majorHAnsi"/>
          </w:rPr>
          <w:t>LEAF Expressions of Interest</w:t>
        </w:r>
      </w:hyperlink>
      <w:r w:rsidRPr="004618B6">
        <w:rPr>
          <w:rFonts w:asciiTheme="majorHAnsi" w:hAnsiTheme="majorHAnsi" w:cstheme="majorHAnsi"/>
          <w:color w:val="000000"/>
        </w:rPr>
        <w:t xml:space="preserve"> due on</w:t>
      </w:r>
      <w:r w:rsidRPr="004618B6">
        <w:rPr>
          <w:rFonts w:asciiTheme="majorHAnsi" w:hAnsiTheme="majorHAnsi" w:cstheme="majorHAnsi"/>
          <w:b/>
          <w:bCs/>
          <w:color w:val="000000"/>
        </w:rPr>
        <w:t xml:space="preserve"> August 31, 2022</w:t>
      </w:r>
      <w:r w:rsidRPr="004618B6">
        <w:rPr>
          <w:rFonts w:asciiTheme="majorHAnsi" w:hAnsiTheme="majorHAnsi" w:cstheme="majorHAnsi"/>
          <w:color w:val="000000"/>
        </w:rPr>
        <w:t>. </w:t>
      </w:r>
    </w:p>
    <w:p w14:paraId="1FAC8868" w14:textId="7C61F2F9" w:rsidR="007429AF" w:rsidRPr="004618B6" w:rsidRDefault="007429AF" w:rsidP="007429AF">
      <w:pPr>
        <w:spacing w:before="100" w:beforeAutospacing="1" w:after="100" w:afterAutospacing="1"/>
        <w:rPr>
          <w:rFonts w:asciiTheme="majorHAnsi" w:hAnsiTheme="majorHAnsi" w:cstheme="majorHAnsi"/>
          <w:color w:val="000000"/>
        </w:rPr>
      </w:pPr>
      <w:r w:rsidRPr="004618B6">
        <w:rPr>
          <w:rFonts w:asciiTheme="majorHAnsi" w:hAnsiTheme="majorHAnsi" w:cstheme="majorHAnsi"/>
          <w:color w:val="000000"/>
        </w:rPr>
        <w:t>The team in the OVPIUE recently </w:t>
      </w:r>
      <w:hyperlink r:id="rId6" w:history="1">
        <w:r w:rsidRPr="004618B6">
          <w:rPr>
            <w:rFonts w:asciiTheme="majorHAnsi" w:hAnsiTheme="majorHAnsi" w:cstheme="majorHAnsi"/>
            <w:color w:val="0000FF"/>
            <w:u w:val="single"/>
          </w:rPr>
          <w:t>led a workshop on applying to LEAF</w:t>
        </w:r>
      </w:hyperlink>
      <w:r w:rsidRPr="004618B6">
        <w:rPr>
          <w:rFonts w:asciiTheme="majorHAnsi" w:hAnsiTheme="majorHAnsi" w:cstheme="majorHAnsi"/>
          <w:color w:val="000000"/>
        </w:rPr>
        <w:t>, and you can also learn more </w:t>
      </w:r>
      <w:hyperlink r:id="rId7" w:history="1">
        <w:r w:rsidRPr="004618B6">
          <w:rPr>
            <w:rFonts w:asciiTheme="majorHAnsi" w:hAnsiTheme="majorHAnsi" w:cstheme="majorHAnsi"/>
            <w:color w:val="0000FF"/>
            <w:u w:val="single"/>
          </w:rPr>
          <w:t>about LEAF by visiting the OVPIUE website</w:t>
        </w:r>
      </w:hyperlink>
      <w:r w:rsidRPr="004618B6">
        <w:rPr>
          <w:rFonts w:asciiTheme="majorHAnsi" w:hAnsiTheme="majorHAnsi" w:cstheme="majorHAnsi"/>
          <w:color w:val="000000"/>
        </w:rPr>
        <w:t>. </w:t>
      </w:r>
      <w:r w:rsidR="004618B6" w:rsidRPr="004618B6">
        <w:rPr>
          <w:rFonts w:asciiTheme="majorHAnsi" w:hAnsiTheme="majorHAnsi" w:cstheme="majorHAnsi"/>
          <w:color w:val="000000"/>
        </w:rPr>
        <w:t xml:space="preserve">If you have any questions related to LEAF, please reach out to </w:t>
      </w:r>
      <w:hyperlink r:id="rId8" w:history="1">
        <w:r w:rsidR="004618B6" w:rsidRPr="004618B6">
          <w:rPr>
            <w:rStyle w:val="Hyperlink"/>
            <w:rFonts w:asciiTheme="majorHAnsi" w:hAnsiTheme="majorHAnsi" w:cstheme="majorHAnsi"/>
          </w:rPr>
          <w:t>vp.iue@utoronto.ca</w:t>
        </w:r>
      </w:hyperlink>
      <w:r w:rsidR="004618B6" w:rsidRPr="004618B6">
        <w:rPr>
          <w:rFonts w:asciiTheme="majorHAnsi" w:hAnsiTheme="majorHAnsi" w:cstheme="majorHAnsi"/>
          <w:color w:val="000000"/>
        </w:rPr>
        <w:t xml:space="preserve">. </w:t>
      </w:r>
    </w:p>
    <w:p w14:paraId="53E86545" w14:textId="77777777" w:rsidR="007F3400" w:rsidRDefault="007F3400"/>
    <w:sectPr w:rsidR="007F34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7373B"/>
    <w:multiLevelType w:val="hybridMultilevel"/>
    <w:tmpl w:val="2062D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86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AF"/>
    <w:rsid w:val="004618B6"/>
    <w:rsid w:val="007429AF"/>
    <w:rsid w:val="007F3400"/>
    <w:rsid w:val="00AA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BB5C52"/>
  <w15:chartTrackingRefBased/>
  <w15:docId w15:val="{C71D9FD9-6FA8-E44A-8F3D-FD95CFBC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9A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429AF"/>
  </w:style>
  <w:style w:type="character" w:styleId="Strong">
    <w:name w:val="Strong"/>
    <w:basedOn w:val="DefaultParagraphFont"/>
    <w:uiPriority w:val="22"/>
    <w:qFormat/>
    <w:rsid w:val="007429AF"/>
    <w:rPr>
      <w:b/>
      <w:bCs/>
    </w:rPr>
  </w:style>
  <w:style w:type="character" w:styleId="Hyperlink">
    <w:name w:val="Hyperlink"/>
    <w:basedOn w:val="DefaultParagraphFont"/>
    <w:uiPriority w:val="99"/>
    <w:unhideWhenUsed/>
    <w:rsid w:val="007429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29A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618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7A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.iue@utoronto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ceprovostundergrad.utoronto.ca/awards-funding/learning-education-advancement-fun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microsoftstream.com/video/6f9c642a-ce03-4eab-a525-a1e8428f190b" TargetMode="External"/><Relationship Id="rId5" Type="http://schemas.openxmlformats.org/officeDocument/2006/relationships/hyperlink" Target="https://www.viceprovostundergrad.utoronto.ca/awards-funding/learning-education-advancement-fund/leaf-eo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Evans</dc:creator>
  <cp:keywords/>
  <dc:description/>
  <cp:lastModifiedBy>Lawrence Switzky</cp:lastModifiedBy>
  <cp:revision>2</cp:revision>
  <dcterms:created xsi:type="dcterms:W3CDTF">2022-08-22T15:41:00Z</dcterms:created>
  <dcterms:modified xsi:type="dcterms:W3CDTF">2022-08-22T15:41:00Z</dcterms:modified>
</cp:coreProperties>
</file>